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C79C" w14:textId="77777777" w:rsidR="006D080A" w:rsidRDefault="0023558E" w:rsidP="007603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14:paraId="65F181B0" w14:textId="77777777" w:rsidR="00D74E1E" w:rsidRDefault="00120C80" w:rsidP="007603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5 имени А.О. Хорошевской</w:t>
      </w:r>
    </w:p>
    <w:p w14:paraId="7D092ADB" w14:textId="77777777" w:rsidR="006D080A" w:rsidRDefault="006D080A" w:rsidP="007603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BDFF4E" w14:textId="77777777" w:rsidR="006D080A" w:rsidRPr="0023558E" w:rsidRDefault="006D080A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6945"/>
      </w:tblGrid>
      <w:tr w:rsidR="00D74E1E" w:rsidRPr="00ED446F" w14:paraId="1498A9AF" w14:textId="77777777" w:rsidTr="00C30366">
        <w:trPr>
          <w:trHeight w:val="1087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34F9" w14:textId="20AA516C" w:rsidR="004D1494" w:rsidRDefault="0023558E" w:rsidP="00E864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3558E">
              <w:rPr>
                <w:lang w:val="ru-RU"/>
              </w:rPr>
              <w:br/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0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Pr="0023558E">
              <w:rPr>
                <w:lang w:val="ru-RU"/>
              </w:rPr>
              <w:br/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5 </w:t>
            </w:r>
            <w:r w:rsidR="002A35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им. А.О. </w:t>
            </w:r>
            <w:r w:rsidR="004D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Хорошевской</w:t>
            </w:r>
          </w:p>
          <w:p w14:paraId="6F14DB91" w14:textId="41025D03" w:rsidR="00D74E1E" w:rsidRPr="0023558E" w:rsidRDefault="004D1494" w:rsidP="005C2110">
            <w:pPr>
              <w:spacing w:before="0" w:beforeAutospacing="0" w:after="0" w:afterAutospacing="0"/>
              <w:rPr>
                <w:lang w:val="ru-RU"/>
              </w:rPr>
            </w:pPr>
            <w:r w:rsidRPr="0023558E">
              <w:rPr>
                <w:lang w:val="ru-RU"/>
              </w:rPr>
              <w:t>(</w:t>
            </w:r>
            <w:r w:rsidR="0023558E"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1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C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="0023558E"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3558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558E"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558E"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842D7" w14:textId="77777777" w:rsidR="006D080A" w:rsidRDefault="0023558E" w:rsidP="00C30366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23558E">
              <w:rPr>
                <w:lang w:val="ru-RU"/>
              </w:rPr>
              <w:br/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5</w:t>
            </w:r>
          </w:p>
          <w:p w14:paraId="1F68DAA5" w14:textId="0623FC88" w:rsidR="00D74E1E" w:rsidRPr="00120C80" w:rsidRDefault="00120C80" w:rsidP="00C3036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А.О. Хорошевской</w:t>
            </w:r>
            <w:r w:rsidR="0023558E" w:rsidRPr="0023558E">
              <w:rPr>
                <w:lang w:val="ru-RU"/>
              </w:rPr>
              <w:br/>
            </w:r>
            <w:r w:rsidR="00CB3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 Яровая</w:t>
            </w:r>
            <w:r w:rsidR="0023558E" w:rsidRPr="00120C80">
              <w:rPr>
                <w:lang w:val="ru-RU"/>
              </w:rPr>
              <w:br/>
            </w:r>
            <w:r w:rsidR="0023558E" w:rsidRP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3558E" w:rsidRP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23558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558E" w:rsidRP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D4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23558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558E" w:rsidRPr="00120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3ADF61E8" w14:textId="2F91A957" w:rsidR="00D74E1E" w:rsidRPr="0023558E" w:rsidRDefault="0023558E" w:rsidP="00760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23558E">
        <w:rPr>
          <w:lang w:val="ru-RU"/>
        </w:rPr>
        <w:br/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23558E">
        <w:rPr>
          <w:lang w:val="ru-RU"/>
        </w:rPr>
        <w:br/>
      </w:r>
      <w:r w:rsidR="004D14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 общеобразовательной школы № 5 имени А.О. Хорошевской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ED44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1005C39C" w14:textId="3101E4DE" w:rsidR="00D74E1E" w:rsidRDefault="0023558E" w:rsidP="00D9699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03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14:paraId="30B5D857" w14:textId="28035B1D" w:rsidR="00D9699D" w:rsidRPr="00C30366" w:rsidRDefault="00D9699D" w:rsidP="00D9699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7512"/>
      </w:tblGrid>
      <w:tr w:rsidR="00D74E1E" w:rsidRPr="006D080A" w14:paraId="48C5210E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DED3F" w14:textId="77777777" w:rsidR="004C28B4" w:rsidRDefault="0023558E" w:rsidP="0076032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</w:p>
          <w:p w14:paraId="24F35EDB" w14:textId="77777777" w:rsidR="004C28B4" w:rsidRDefault="0023558E" w:rsidP="0076032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 </w:t>
            </w:r>
          </w:p>
          <w:p w14:paraId="278AD0A6" w14:textId="77777777" w:rsidR="00D74E1E" w:rsidRDefault="0023558E" w:rsidP="0076032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34906" w14:textId="0770A6FE" w:rsidR="00D74E1E" w:rsidRPr="004D1494" w:rsidRDefault="004D1494" w:rsidP="0076032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общеобразовательная школа № 5 имени А.О. </w:t>
            </w:r>
            <w:r w:rsidR="00C30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Хорошевской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 5 им. А.О. Хорошевской)</w:t>
            </w:r>
          </w:p>
        </w:tc>
      </w:tr>
      <w:tr w:rsidR="00D74E1E" w:rsidRPr="004D1494" w14:paraId="4FFC1B5F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1E090" w14:textId="77777777" w:rsidR="00D74E1E" w:rsidRPr="004D1494" w:rsidRDefault="0023558E" w:rsidP="00760321">
            <w:pPr>
              <w:jc w:val="both"/>
              <w:rPr>
                <w:lang w:val="ru-RU"/>
              </w:rPr>
            </w:pPr>
            <w:r w:rsidRPr="004D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0E347" w14:textId="530AAA59" w:rsidR="00D74E1E" w:rsidRPr="004D1494" w:rsidRDefault="00C30366" w:rsidP="007603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Яровая Ирина Владимировна</w:t>
            </w:r>
          </w:p>
        </w:tc>
      </w:tr>
      <w:tr w:rsidR="00D74E1E" w:rsidRPr="00ED446F" w14:paraId="1FDB8B99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2D9AA" w14:textId="77777777" w:rsidR="00D74E1E" w:rsidRPr="004D1494" w:rsidRDefault="0023558E" w:rsidP="00760321">
            <w:pPr>
              <w:jc w:val="both"/>
              <w:rPr>
                <w:lang w:val="ru-RU"/>
              </w:rPr>
            </w:pPr>
            <w:r w:rsidRPr="004D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5138C" w14:textId="77777777" w:rsidR="00D74E1E" w:rsidRPr="0023558E" w:rsidRDefault="00F308FE" w:rsidP="007603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пос. Новозарянский, ул. Ленина, д.20, Октябрьский район, Ростовская область</w:t>
            </w:r>
          </w:p>
        </w:tc>
      </w:tr>
      <w:tr w:rsidR="00D74E1E" w:rsidRPr="00F308FE" w14:paraId="73439BEB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726BA" w14:textId="77777777" w:rsidR="00D74E1E" w:rsidRPr="004D1494" w:rsidRDefault="0023558E" w:rsidP="00760321">
            <w:pPr>
              <w:jc w:val="both"/>
              <w:rPr>
                <w:lang w:val="ru-RU"/>
              </w:rPr>
            </w:pPr>
            <w:r w:rsidRPr="004D1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5859D" w14:textId="77777777" w:rsidR="000362AA" w:rsidRPr="00F308FE" w:rsidRDefault="00F308FE" w:rsidP="007603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8863603-78-75</w:t>
            </w:r>
          </w:p>
        </w:tc>
      </w:tr>
      <w:tr w:rsidR="00D74E1E" w:rsidRPr="00F308FE" w14:paraId="4EC1C96F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175F1" w14:textId="77777777" w:rsidR="00D74E1E" w:rsidRPr="00F308FE" w:rsidRDefault="0023558E" w:rsidP="00760321">
            <w:pPr>
              <w:jc w:val="both"/>
              <w:rPr>
                <w:lang w:val="ru-RU"/>
              </w:rPr>
            </w:pPr>
            <w:r w:rsidRPr="00F30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663DC" w14:textId="5B3E0CF0" w:rsidR="00D74E1E" w:rsidRPr="00C30366" w:rsidRDefault="00ED446F" w:rsidP="00760321">
            <w:pPr>
              <w:jc w:val="both"/>
              <w:rPr>
                <w:lang w:val="ru-RU"/>
              </w:rPr>
            </w:pPr>
            <w:hyperlink r:id="rId5" w:history="1">
              <w:r w:rsidR="00C30366" w:rsidRPr="00C30366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79604509552@ya.ru</w:t>
              </w:r>
            </w:hyperlink>
            <w:r w:rsidR="00C30366" w:rsidRPr="00C3036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D74E1E" w:rsidRPr="00ED446F" w14:paraId="7F365161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99158" w14:textId="77777777" w:rsidR="00D74E1E" w:rsidRPr="00F308FE" w:rsidRDefault="0023558E" w:rsidP="00760321">
            <w:pPr>
              <w:jc w:val="both"/>
              <w:rPr>
                <w:lang w:val="ru-RU"/>
              </w:rPr>
            </w:pPr>
            <w:r w:rsidRPr="00F30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9DDFF" w14:textId="77777777" w:rsidR="00D74E1E" w:rsidRPr="00F308FE" w:rsidRDefault="00F308FE" w:rsidP="007603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Октябрьского района</w:t>
            </w:r>
          </w:p>
        </w:tc>
      </w:tr>
      <w:tr w:rsidR="00D74E1E" w:rsidRPr="00F308FE" w14:paraId="5B8634D3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CFCF5" w14:textId="77777777" w:rsidR="00D74E1E" w:rsidRPr="00F308FE" w:rsidRDefault="0023558E" w:rsidP="00760321">
            <w:pPr>
              <w:jc w:val="both"/>
              <w:rPr>
                <w:lang w:val="ru-RU"/>
              </w:rPr>
            </w:pPr>
            <w:r w:rsidRPr="00F30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1339E" w14:textId="77777777" w:rsidR="00D74E1E" w:rsidRPr="00F308FE" w:rsidRDefault="00F308FE" w:rsidP="00760321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1979</w:t>
            </w:r>
            <w:r w:rsidR="0023558E" w:rsidRPr="00F30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D080A" w:rsidRPr="00ED446F" w14:paraId="724456FF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56961" w14:textId="77777777" w:rsidR="006D080A" w:rsidRPr="00F308FE" w:rsidRDefault="006D080A" w:rsidP="00760321">
            <w:pPr>
              <w:jc w:val="both"/>
              <w:rPr>
                <w:lang w:val="ru-RU"/>
              </w:rPr>
            </w:pPr>
            <w:r w:rsidRPr="00F30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8933" w14:textId="5B2A0365" w:rsidR="006D080A" w:rsidRPr="006D080A" w:rsidRDefault="006D080A" w:rsidP="00760321">
            <w:pPr>
              <w:jc w:val="both"/>
              <w:rPr>
                <w:lang w:val="ru-RU"/>
              </w:rPr>
            </w:pPr>
            <w:r w:rsidRPr="006D080A">
              <w:rPr>
                <w:lang w:val="ru-RU"/>
              </w:rPr>
              <w:t>серия 61Л01 № 0002264 от 23.04.2015г, выдана региональной службой по надзору и контролю в сфере образования Ростовской области, регистрационный номер 4680</w:t>
            </w:r>
          </w:p>
        </w:tc>
      </w:tr>
      <w:tr w:rsidR="006D080A" w:rsidRPr="00ED446F" w14:paraId="34B81190" w14:textId="77777777" w:rsidTr="005C211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FDB07" w14:textId="77777777" w:rsidR="00C30366" w:rsidRDefault="006D080A" w:rsidP="00C303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</w:t>
            </w:r>
          </w:p>
          <w:p w14:paraId="42CA5CF0" w14:textId="657F0A6D" w:rsidR="006D080A" w:rsidRDefault="006D080A" w:rsidP="005C211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аккредитации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C3708" w14:textId="77777777" w:rsidR="006D080A" w:rsidRPr="006D080A" w:rsidRDefault="006D080A" w:rsidP="00760321">
            <w:pPr>
              <w:jc w:val="both"/>
              <w:rPr>
                <w:lang w:val="ru-RU"/>
              </w:rPr>
            </w:pPr>
            <w:r w:rsidRPr="006D080A">
              <w:rPr>
                <w:lang w:val="ru-RU"/>
              </w:rPr>
              <w:t>серия 61А01 № 0001034 от 28.01.2016г, выдана региональной службой по надзору и контролю в сфере образования Ростовской области, регистрационный номер 2967</w:t>
            </w:r>
          </w:p>
        </w:tc>
      </w:tr>
    </w:tbl>
    <w:p w14:paraId="14868B1F" w14:textId="5857A7FB" w:rsidR="006D080A" w:rsidRPr="006D080A" w:rsidRDefault="006D080A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СОШ № 5 им. А.О. Хорошевской (далее – Школа) расположено в центре пос. Новозарянский. Большинство семей обучающихся проживает в домах типовой застройки: 8</w:t>
      </w:r>
      <w:r w:rsidR="00C30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процентов − рядом со Школой, 1</w:t>
      </w:r>
      <w:r w:rsidR="00C30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процентов − в близлежащих поселках</w:t>
      </w:r>
      <w:r w:rsidR="00C30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(п. Мокрый Лог и х. Ново-Николаевка)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526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настоящее время в школе обучается 122 человека.</w:t>
      </w:r>
    </w:p>
    <w:p w14:paraId="24C4EFA4" w14:textId="2F2153DE" w:rsidR="002A35A4" w:rsidRDefault="002A35A4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деятельности МБОУ СОШ № 5 им. А.О. Хорошевской: создание условий для эффективного развития школы в ходе модернизации образования как пространства для развития свободной, образованной, культурной, нравственной и здоровой личности обучающегося, способной к самоопределению и самореализации в социуме.</w:t>
      </w:r>
    </w:p>
    <w:p w14:paraId="30F4C359" w14:textId="38F708BF" w:rsidR="002A35A4" w:rsidRDefault="002A35A4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1751F0" w14:textId="7D5D6F7F" w:rsidR="002A35A4" w:rsidRDefault="002A35A4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Задачи:</w:t>
      </w:r>
    </w:p>
    <w:p w14:paraId="048B5D11" w14:textId="790DDE9D" w:rsidR="002A35A4" w:rsidRDefault="002A35A4" w:rsidP="00A51EEF">
      <w:pPr>
        <w:pStyle w:val="a3"/>
        <w:numPr>
          <w:ilvl w:val="0"/>
          <w:numId w:val="2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повышению профессионального уровня педагогических работников школы, овладению ими современных образовательных технологий и методик образования и воспитания.</w:t>
      </w:r>
    </w:p>
    <w:p w14:paraId="24222359" w14:textId="0DE7A228" w:rsidR="002A35A4" w:rsidRDefault="002A35A4" w:rsidP="00A51EEF">
      <w:pPr>
        <w:pStyle w:val="a3"/>
        <w:numPr>
          <w:ilvl w:val="0"/>
          <w:numId w:val="2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требования охраны здоровья учащихся и охраны труда работников МБОУ СОШ № 5 им. А.О. Хорошевской.</w:t>
      </w:r>
    </w:p>
    <w:p w14:paraId="563B5E18" w14:textId="47257980" w:rsidR="002A35A4" w:rsidRDefault="00E8646A" w:rsidP="00A51EEF">
      <w:pPr>
        <w:pStyle w:val="a3"/>
        <w:numPr>
          <w:ilvl w:val="0"/>
          <w:numId w:val="2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и развивать готовность учащихся к выбору направления своей профессиональной деятельности через программу воспитания и социализации учащихся. Освоение ими социального опыта, норм и правил общественного поведения, личностные ориентиры, осознанные потребности в занятиях физической культурой и спортом, физическом совершенствовании и ведении здорового образа жизни.</w:t>
      </w:r>
    </w:p>
    <w:p w14:paraId="59421696" w14:textId="3E38BD1B" w:rsidR="00E8646A" w:rsidRPr="002A35A4" w:rsidRDefault="00E8646A" w:rsidP="00A51EEF">
      <w:pPr>
        <w:pStyle w:val="a3"/>
        <w:numPr>
          <w:ilvl w:val="0"/>
          <w:numId w:val="2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систему комплексного психолого-медико-социального сопровождения и поддержки детей с ограниченными возможностями здоровья.</w:t>
      </w:r>
    </w:p>
    <w:p w14:paraId="0893D485" w14:textId="17B8BA04" w:rsidR="006D080A" w:rsidRPr="006D080A" w:rsidRDefault="006D080A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видом деятельности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является реализация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8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общеобразовательных программ начального общего, основного общего и среднего общего образования. </w:t>
      </w:r>
    </w:p>
    <w:p w14:paraId="2091A193" w14:textId="4A82824F" w:rsidR="00D74E1E" w:rsidRDefault="0023558E" w:rsidP="00C3036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3A82C23C" w14:textId="77777777" w:rsidR="00C30366" w:rsidRPr="0023558E" w:rsidRDefault="00C30366" w:rsidP="00C303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F04E23" w14:textId="77777777" w:rsidR="00D74E1E" w:rsidRPr="0023558E" w:rsidRDefault="0023558E" w:rsidP="00C303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56F23E00" w14:textId="340CFB0D" w:rsidR="00D74E1E" w:rsidRDefault="0023558E" w:rsidP="00C303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D969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</w:t>
      </w:r>
      <w:r w:rsidR="00D9699D">
        <w:rPr>
          <w:rFonts w:hAnsi="Times New Roman" w:cs="Times New Roman"/>
          <w:color w:val="000000"/>
          <w:sz w:val="24"/>
          <w:szCs w:val="24"/>
          <w:lang w:val="ru-RU"/>
        </w:rPr>
        <w:t>МБОУ СОШ № 5 им. А.О. Хорошевской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07E980" w14:textId="77777777" w:rsidR="00D9699D" w:rsidRPr="0023558E" w:rsidRDefault="00D9699D" w:rsidP="00C303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416310" w14:textId="77777777" w:rsidR="00D74E1E" w:rsidRDefault="0023558E" w:rsidP="00C3036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14:paraId="2D2E8B63" w14:textId="77777777" w:rsidR="00C30366" w:rsidRDefault="00C30366" w:rsidP="00C3036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822738" w14:textId="6EC2406D" w:rsidR="00CB3C8C" w:rsidRPr="00CB3C8C" w:rsidRDefault="00CB3C8C" w:rsidP="00C3036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обучения: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очная.</w:t>
      </w:r>
    </w:p>
    <w:p w14:paraId="5D2750FB" w14:textId="77777777" w:rsidR="00CB3C8C" w:rsidRDefault="00CB3C8C" w:rsidP="00C3036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обучения: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русский.</w:t>
      </w:r>
    </w:p>
    <w:p w14:paraId="5F2FB80B" w14:textId="348CB662" w:rsidR="009D3144" w:rsidRPr="009D3144" w:rsidRDefault="009D3144" w:rsidP="009D3144">
      <w:pPr>
        <w:spacing w:after="150" w:line="255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соблюдением всех санитарно-противоэпидемиологических норм. 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того, учителя 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 xml:space="preserve">АХЧ проверяют, чтобы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кабинетов и 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рекреаций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 санитарным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B4785B" w14:textId="77777777" w:rsidR="009D3144" w:rsidRPr="009D3144" w:rsidRDefault="009D3144" w:rsidP="009D31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3144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14:paraId="485A8B85" w14:textId="29374A79" w:rsidR="00CB3C8C" w:rsidRPr="00CB3C8C" w:rsidRDefault="00CB3C8C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399"/>
        <w:gridCol w:w="3568"/>
        <w:gridCol w:w="1938"/>
        <w:gridCol w:w="1654"/>
      </w:tblGrid>
      <w:tr w:rsidR="00CB3C8C" w:rsidRPr="00ED446F" w14:paraId="115A211A" w14:textId="77777777" w:rsidTr="00CB3C8C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3B17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2D007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5AE2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(мин)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26EBD" w14:textId="77777777" w:rsidR="00CB3C8C" w:rsidRPr="00CB3C8C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дней в неделю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F0BF3" w14:textId="77777777" w:rsidR="00CB3C8C" w:rsidRPr="00CB3C8C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учебных недель в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году</w:t>
            </w:r>
          </w:p>
        </w:tc>
      </w:tr>
      <w:tr w:rsidR="00CB3C8C" w:rsidRPr="001C6B48" w14:paraId="33F5300E" w14:textId="77777777" w:rsidTr="00CB3C8C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4A249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29B12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3BF22" w14:textId="77777777" w:rsidR="00CB3C8C" w:rsidRPr="00CB3C8C" w:rsidRDefault="00CB3C8C" w:rsidP="00C30366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Ступенчатый режим: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–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минут (сентябрь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декабрь);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–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минут (январь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3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май)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83AAB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7842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B3C8C" w:rsidRPr="001C6B48" w14:paraId="653CEBF5" w14:textId="77777777" w:rsidTr="00CB3C8C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145C7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2–11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EC214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84A7E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E735A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C2AA5" w14:textId="77777777" w:rsidR="00CB3C8C" w:rsidRPr="001C6B48" w:rsidRDefault="00CB3C8C" w:rsidP="00760321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6D35051F" w14:textId="1613FC0A" w:rsidR="00CB3C8C" w:rsidRPr="00CB3C8C" w:rsidRDefault="00CB3C8C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 учебных занятий –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 30 мин.</w:t>
      </w:r>
      <w:r w:rsidR="000526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A3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Расписание занятий составлено на основании учебного плана с учетом САНПиН.</w:t>
      </w:r>
    </w:p>
    <w:p w14:paraId="26125E6A" w14:textId="1F84E5EF" w:rsidR="00CB3C8C" w:rsidRPr="00CB3C8C" w:rsidRDefault="00CB3C8C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Общая численность обучающихся, осваивающих образовательные программы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C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C30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7"/>
        <w:gridCol w:w="3079"/>
      </w:tblGrid>
      <w:tr w:rsidR="00FF233D" w:rsidRPr="001C6B48" w14:paraId="7307C69D" w14:textId="77777777" w:rsidTr="00FF233D">
        <w:tc>
          <w:tcPr>
            <w:tcW w:w="6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CE91" w14:textId="77777777" w:rsidR="00FF233D" w:rsidRPr="001C6B48" w:rsidRDefault="00FF233D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D6425" w14:textId="77777777" w:rsidR="00FF233D" w:rsidRPr="001C6B48" w:rsidRDefault="00FF233D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FF233D" w:rsidRPr="001C6B48" w14:paraId="7F7BDE18" w14:textId="77777777" w:rsidTr="00FF233D">
        <w:tc>
          <w:tcPr>
            <w:tcW w:w="6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79D0" w14:textId="77777777" w:rsidR="00FF233D" w:rsidRPr="00FF233D" w:rsidRDefault="00FF233D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23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CEF2" w14:textId="687F4835" w:rsidR="00FF233D" w:rsidRPr="00C30366" w:rsidRDefault="00D57C2C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F233D" w:rsidRPr="001C6B48" w14:paraId="64F71BA4" w14:textId="77777777" w:rsidTr="00FF233D">
        <w:tc>
          <w:tcPr>
            <w:tcW w:w="6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44A29" w14:textId="77777777" w:rsidR="00FF233D" w:rsidRPr="00FF233D" w:rsidRDefault="00FF233D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23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E216" w14:textId="44CB468A" w:rsidR="00FF233D" w:rsidRPr="00C30366" w:rsidRDefault="005853C5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</w:tr>
      <w:tr w:rsidR="00FF233D" w:rsidRPr="001C6B48" w14:paraId="587390F9" w14:textId="77777777" w:rsidTr="00FF233D">
        <w:tc>
          <w:tcPr>
            <w:tcW w:w="6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C3E83" w14:textId="77777777" w:rsidR="00FF233D" w:rsidRPr="00FF233D" w:rsidRDefault="00FF233D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23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22EC" w14:textId="42FCB8F3" w:rsidR="00FF233D" w:rsidRPr="00C30366" w:rsidRDefault="00C30366" w:rsidP="0076032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648D871B" w14:textId="45625AA1" w:rsidR="00FF233D" w:rsidRPr="00FF233D" w:rsidRDefault="00FF233D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Школа реализует следующие образовательные программы:</w:t>
      </w:r>
    </w:p>
    <w:p w14:paraId="2485112B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14:paraId="1FF069DA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14:paraId="651991C1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среднего общего образования;</w:t>
      </w:r>
    </w:p>
    <w:p w14:paraId="20F996D8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общеобразовательная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 с ОВЗ</w:t>
      </w: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1CAE5E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</w:t>
      </w:r>
    </w:p>
    <w:p w14:paraId="415A1414" w14:textId="77777777" w:rsidR="00FF233D" w:rsidRPr="001C6B48" w:rsidRDefault="00FF233D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внеурочной деятельности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соответствует требованиям ФГОС. 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 внеурочной деятельности в соответствии с ФГОС включает:</w:t>
      </w:r>
    </w:p>
    <w:p w14:paraId="37C12B7E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результаты освоения курса внеурочной деятельности;</w:t>
      </w:r>
    </w:p>
    <w:p w14:paraId="08AE4DA7" w14:textId="77777777" w:rsidR="00FF233D" w:rsidRPr="00592C53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14:paraId="21E5C115" w14:textId="426744A5" w:rsidR="00FF233D" w:rsidRDefault="00FF233D" w:rsidP="00A51EEF">
      <w:pPr>
        <w:pStyle w:val="a3"/>
        <w:numPr>
          <w:ilvl w:val="0"/>
          <w:numId w:val="7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тематическое планирование.</w:t>
      </w:r>
    </w:p>
    <w:p w14:paraId="0EC14C48" w14:textId="77777777" w:rsidR="00C30366" w:rsidRDefault="00C30366" w:rsidP="00D9699D">
      <w:pPr>
        <w:pStyle w:val="a3"/>
        <w:spacing w:after="0" w:line="255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D0C10" w14:textId="745029FA" w:rsidR="00CB3C8C" w:rsidRPr="00FF233D" w:rsidRDefault="00FF233D" w:rsidP="00760321">
      <w:pPr>
        <w:spacing w:before="0" w:beforeAutospacing="0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FF233D">
        <w:rPr>
          <w:rFonts w:ascii="Times New Roman" w:eastAsia="Times New Roman" w:hAnsi="Times New Roman"/>
          <w:sz w:val="24"/>
          <w:szCs w:val="24"/>
          <w:lang w:val="ru-RU" w:eastAsia="ru-RU"/>
        </w:rPr>
        <w:t>Все программы</w:t>
      </w:r>
      <w:r w:rsidRPr="00FF23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233D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Pr="00FF23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233D">
        <w:rPr>
          <w:rFonts w:ascii="Times New Roman" w:eastAsia="Times New Roman" w:hAnsi="Times New Roman"/>
          <w:sz w:val="24"/>
          <w:szCs w:val="24"/>
          <w:lang w:val="ru-RU" w:eastAsia="ru-RU"/>
        </w:rPr>
        <w:t>внеурочной деятельности имеют аннотации и размещены на официальном сайте школы.</w:t>
      </w:r>
      <w:r w:rsidR="006C7D8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организации внеурочной деятельности включают: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кружки, секции, клуб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интересам</w:t>
      </w:r>
      <w:r w:rsidR="00C30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9347597" w14:textId="455E06AE" w:rsidR="006D080A" w:rsidRDefault="0023558E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C30366" w:rsidRPr="00D9157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результате </w:t>
      </w:r>
      <w:r w:rsidR="00E92ACD" w:rsidRPr="00D91573">
        <w:rPr>
          <w:rFonts w:hAnsi="Times New Roman" w:cs="Times New Roman"/>
          <w:color w:val="000000"/>
          <w:sz w:val="24"/>
          <w:szCs w:val="24"/>
          <w:lang w:val="ru-RU"/>
        </w:rPr>
        <w:t>продолжения соблюдения</w:t>
      </w: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ограничительных мер в связи с распространением коронавирусной инфекции часть образовательных программ в</w:t>
      </w:r>
      <w:r w:rsidR="00D9699D" w:rsidRPr="00D91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1573" w:rsidRPr="00D91573">
        <w:rPr>
          <w:rFonts w:hAnsi="Times New Roman" w:cs="Times New Roman"/>
          <w:color w:val="000000"/>
          <w:sz w:val="24"/>
          <w:szCs w:val="24"/>
          <w:lang w:val="ru-RU"/>
        </w:rPr>
        <w:t>1-3, 6-9, 11</w:t>
      </w:r>
      <w:r w:rsidR="005853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1573" w:rsidRPr="00D9157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r w:rsidRPr="00D91573">
        <w:rPr>
          <w:rFonts w:hAnsi="Times New Roman" w:cs="Times New Roman"/>
          <w:color w:val="000000"/>
          <w:sz w:val="24"/>
          <w:szCs w:val="24"/>
        </w:rPr>
        <w:t>online</w:t>
      </w: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D91573">
        <w:rPr>
          <w:rFonts w:hAnsi="Times New Roman" w:cs="Times New Roman"/>
          <w:color w:val="000000"/>
          <w:sz w:val="24"/>
          <w:szCs w:val="24"/>
        </w:rPr>
        <w:t> </w:t>
      </w:r>
      <w:r w:rsidRPr="00D91573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</w:t>
      </w:r>
      <w:r w:rsidR="006D080A" w:rsidRPr="00D915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8FE90A" w14:textId="06B827C6" w:rsidR="00D74E1E" w:rsidRPr="006D080A" w:rsidRDefault="006D080A" w:rsidP="006C7D8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080A">
        <w:rPr>
          <w:rFonts w:hAnsi="Times New Roman" w:cs="Times New Roman"/>
          <w:b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="0023558E">
        <w:rPr>
          <w:rFonts w:hAnsi="Times New Roman" w:cs="Times New Roman"/>
          <w:color w:val="000000"/>
          <w:sz w:val="24"/>
          <w:szCs w:val="24"/>
        </w:rPr>
        <w:t> 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</w:t>
      </w:r>
      <w:r w:rsidR="0045695C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2020 годом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свидетельствуют о </w:t>
      </w:r>
      <w:r w:rsidR="0045695C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учащихся начального, основного и среднего уровня общего образования.</w:t>
      </w:r>
    </w:p>
    <w:p w14:paraId="18A06216" w14:textId="77777777" w:rsidR="0045695C" w:rsidRDefault="0045695C" w:rsidP="0076032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039D18" w14:textId="001ABA63" w:rsidR="00D74E1E" w:rsidRDefault="0023558E" w:rsidP="0076032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6B02897E" w14:textId="77777777" w:rsidR="0045695C" w:rsidRPr="0045695C" w:rsidRDefault="00367E05" w:rsidP="004569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45695C" w:rsidRPr="004569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695C">
        <w:rPr>
          <w:rFonts w:hAnsi="Times New Roman" w:cs="Times New Roman"/>
          <w:color w:val="000000"/>
          <w:sz w:val="24"/>
          <w:szCs w:val="24"/>
        </w:rPr>
        <w:t> </w:t>
      </w:r>
      <w:r w:rsidR="0045695C" w:rsidRPr="0045695C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 w:rsidR="0045695C">
        <w:rPr>
          <w:rFonts w:hAnsi="Times New Roman" w:cs="Times New Roman"/>
          <w:color w:val="000000"/>
          <w:sz w:val="24"/>
          <w:szCs w:val="24"/>
        </w:rPr>
        <w:t> </w:t>
      </w:r>
      <w:r w:rsidR="0045695C" w:rsidRPr="0045695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="0045695C">
        <w:rPr>
          <w:rFonts w:hAnsi="Times New Roman" w:cs="Times New Roman"/>
          <w:color w:val="000000"/>
          <w:sz w:val="24"/>
          <w:szCs w:val="24"/>
        </w:rPr>
        <w:t> </w:t>
      </w:r>
      <w:r w:rsidR="0045695C" w:rsidRPr="0045695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 w:rsidR="0045695C">
        <w:rPr>
          <w:rFonts w:hAnsi="Times New Roman" w:cs="Times New Roman"/>
          <w:color w:val="000000"/>
          <w:sz w:val="24"/>
          <w:szCs w:val="24"/>
        </w:rPr>
        <w:t> </w:t>
      </w:r>
      <w:r w:rsidR="0045695C" w:rsidRPr="0045695C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14:paraId="5B618D20" w14:textId="41935969" w:rsidR="0045695C" w:rsidRPr="0045695C" w:rsidRDefault="0045695C" w:rsidP="004569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BE5082">
        <w:rPr>
          <w:rFonts w:hAnsi="Times New Roman" w:cs="Times New Roman"/>
          <w:color w:val="000000"/>
          <w:sz w:val="24"/>
          <w:szCs w:val="24"/>
          <w:lang w:val="ru-RU"/>
        </w:rPr>
        <w:t>: детского объединения «Школледж - ИКС», волонтерского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082">
        <w:rPr>
          <w:rFonts w:hAnsi="Times New Roman" w:cs="Times New Roman"/>
          <w:color w:val="000000"/>
          <w:sz w:val="24"/>
          <w:szCs w:val="24"/>
          <w:lang w:val="ru-RU"/>
        </w:rPr>
        <w:t xml:space="preserve">отряда «Радуга добра», 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школьного спортивного клуба</w:t>
      </w:r>
      <w:r w:rsidR="00BE5082">
        <w:rPr>
          <w:rFonts w:hAnsi="Times New Roman" w:cs="Times New Roman"/>
          <w:color w:val="000000"/>
          <w:sz w:val="24"/>
          <w:szCs w:val="24"/>
          <w:lang w:val="ru-RU"/>
        </w:rPr>
        <w:t xml:space="preserve"> «Навстречу ГТО»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45695C">
        <w:rPr>
          <w:lang w:val="ru-RU"/>
        </w:rPr>
        <w:br/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95C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14:paraId="4E958E92" w14:textId="5AB6BA18" w:rsidR="00C35326" w:rsidRDefault="00367E05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35326">
        <w:rPr>
          <w:rFonts w:hAnsi="Times New Roman" w:cs="Times New Roman"/>
          <w:color w:val="000000"/>
          <w:sz w:val="24"/>
          <w:szCs w:val="24"/>
        </w:rPr>
        <w:t> 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35326">
        <w:rPr>
          <w:rFonts w:hAnsi="Times New Roman" w:cs="Times New Roman"/>
          <w:color w:val="000000"/>
          <w:sz w:val="24"/>
          <w:szCs w:val="24"/>
        </w:rPr>
        <w:t> 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 и</w:t>
      </w:r>
      <w:r w:rsidR="00C35326">
        <w:rPr>
          <w:rFonts w:hAnsi="Times New Roman" w:cs="Times New Roman"/>
          <w:color w:val="000000"/>
          <w:sz w:val="24"/>
          <w:szCs w:val="24"/>
        </w:rPr>
        <w:t> 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="00C35326">
        <w:rPr>
          <w:rFonts w:hAnsi="Times New Roman" w:cs="Times New Roman"/>
          <w:color w:val="000000"/>
          <w:sz w:val="24"/>
          <w:szCs w:val="24"/>
        </w:rPr>
        <w:t> 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 w:rsidR="00C35326">
        <w:rPr>
          <w:rFonts w:hAnsi="Times New Roman" w:cs="Times New Roman"/>
          <w:color w:val="000000"/>
          <w:sz w:val="24"/>
          <w:szCs w:val="24"/>
        </w:rPr>
        <w:t> </w:t>
      </w:r>
      <w:r w:rsidR="00C35326" w:rsidRPr="00C35326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</w:t>
      </w:r>
      <w:r w:rsidR="00C35326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2F0E1FD5" w14:textId="77777777" w:rsidR="00C35326" w:rsidRPr="00C35326" w:rsidRDefault="00C35326" w:rsidP="0076032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14:paraId="192C8F28" w14:textId="6C4FDB1B" w:rsidR="00BB0356" w:rsidRPr="00367E05" w:rsidRDefault="00367E05" w:rsidP="0076032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 </w:t>
      </w:r>
      <w:r w:rsidR="00E92ACD" w:rsidRPr="007B1262">
        <w:rPr>
          <w:rFonts w:hAnsi="Times New Roman" w:cs="Times New Roman"/>
          <w:bCs/>
          <w:color w:val="000000"/>
          <w:sz w:val="24"/>
          <w:szCs w:val="24"/>
          <w:lang w:val="ru-RU"/>
        </w:rPr>
        <w:t>В 2021 году</w:t>
      </w:r>
      <w:r w:rsidR="00BB0356" w:rsidRPr="007B12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условиях ФГОС приоритетными направлениями в воспитательной </w:t>
      </w:r>
      <w:r w:rsidR="00E92ACD" w:rsidRPr="007B1262">
        <w:rPr>
          <w:rFonts w:hAnsi="Times New Roman" w:cs="Times New Roman"/>
          <w:bCs/>
          <w:color w:val="000000"/>
          <w:sz w:val="24"/>
          <w:szCs w:val="24"/>
          <w:lang w:val="ru-RU"/>
        </w:rPr>
        <w:t>работе являлись</w:t>
      </w:r>
      <w:r w:rsidR="00BB0356" w:rsidRPr="007B1262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14:paraId="5D7CBBC9" w14:textId="77777777" w:rsidR="00BB0356" w:rsidRPr="00BB0356" w:rsidRDefault="00BB0356" w:rsidP="00A51EEF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Общекультурное направление</w:t>
      </w:r>
      <w:r w:rsidRPr="00BB0356">
        <w:rPr>
          <w:rFonts w:hAnsi="Times New Roman" w:cs="Times New Roman"/>
          <w:color w:val="000000"/>
          <w:sz w:val="24"/>
          <w:szCs w:val="24"/>
          <w:lang w:val="ru-RU"/>
        </w:rPr>
        <w:t>: (гражданско-патриотическое воспитание, приобщение детей к культурному наследию, экологическое и правовое воспитание);</w:t>
      </w:r>
    </w:p>
    <w:p w14:paraId="153CE816" w14:textId="77777777" w:rsidR="00BB0356" w:rsidRPr="00BB0356" w:rsidRDefault="00BB0356" w:rsidP="00A51EEF">
      <w:pPr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направление</w:t>
      </w:r>
      <w:r w:rsidRPr="00BB0356">
        <w:rPr>
          <w:rFonts w:hAnsi="Times New Roman" w:cs="Times New Roman"/>
          <w:color w:val="000000"/>
          <w:sz w:val="24"/>
          <w:szCs w:val="24"/>
          <w:lang w:val="ru-RU"/>
        </w:rPr>
        <w:t>: (нравственно-эстетическое воспитание, семейное воспитание);</w:t>
      </w:r>
    </w:p>
    <w:p w14:paraId="5CA05434" w14:textId="77777777" w:rsidR="00BB0356" w:rsidRPr="00BB0356" w:rsidRDefault="00BB0356" w:rsidP="00A51EEF">
      <w:pPr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Здоровьесберегающе направление</w:t>
      </w:r>
      <w:r w:rsidRPr="00BB0356">
        <w:rPr>
          <w:rFonts w:hAnsi="Times New Roman" w:cs="Times New Roman"/>
          <w:color w:val="000000"/>
          <w:sz w:val="24"/>
          <w:szCs w:val="24"/>
          <w:lang w:val="ru-RU"/>
        </w:rPr>
        <w:t>: (физическое воспитание и формирование культуры здоровья, безопасность жизнедеятельности, профилактика суицида);</w:t>
      </w:r>
    </w:p>
    <w:p w14:paraId="0DCB4249" w14:textId="77777777" w:rsidR="00BB0356" w:rsidRPr="00BB0356" w:rsidRDefault="00BB0356" w:rsidP="00A51EEF">
      <w:pPr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 направление</w:t>
      </w:r>
      <w:r w:rsidRPr="00BB0356">
        <w:rPr>
          <w:rFonts w:hAnsi="Times New Roman" w:cs="Times New Roman"/>
          <w:color w:val="000000"/>
          <w:sz w:val="24"/>
          <w:szCs w:val="24"/>
          <w:lang w:val="ru-RU"/>
        </w:rPr>
        <w:t>: (самоуправление, трудовое);</w:t>
      </w:r>
    </w:p>
    <w:p w14:paraId="49BA9381" w14:textId="1D9D7039" w:rsidR="00BB0356" w:rsidRPr="00BB0356" w:rsidRDefault="00E92ACD" w:rsidP="00A51EEF">
      <w:pPr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 интеллектуальное</w:t>
      </w:r>
      <w:r w:rsidR="00BB0356" w:rsidRPr="00BB0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направление</w:t>
      </w:r>
      <w:r w:rsidR="00BB0356" w:rsidRPr="00BB0356">
        <w:rPr>
          <w:rFonts w:hAnsi="Times New Roman" w:cs="Times New Roman"/>
          <w:color w:val="000000"/>
          <w:sz w:val="24"/>
          <w:szCs w:val="24"/>
          <w:lang w:val="ru-RU"/>
        </w:rPr>
        <w:t>: (популяризация научных знаний, проектная деятельность).</w:t>
      </w:r>
    </w:p>
    <w:p w14:paraId="4687C1A7" w14:textId="77777777" w:rsidR="00BE5082" w:rsidRDefault="00BB0356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       </w:t>
      </w:r>
    </w:p>
    <w:p w14:paraId="15B9A36B" w14:textId="0BC959D4" w:rsidR="00BB0356" w:rsidRPr="00BB0356" w:rsidRDefault="00BB0356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</w:t>
      </w: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В школе традиционно сохраняется </w:t>
      </w:r>
      <w:r w:rsidR="00E92ACD"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система дел</w:t>
      </w: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, которые носят общешкольный характер. Они занимают важное место в структуре школьной жизни, укрепляют традиции, несут дополнительную информацию, расширяют кругозор учащихся, развивают творческие и интеллектуальные способности, формируют активную жизненную позицию. Одной из лучших форм для сплочения классного, школьного коллектива является проведение коллективных творческих мероприятий.</w:t>
      </w:r>
    </w:p>
    <w:p w14:paraId="6893E219" w14:textId="77777777" w:rsidR="00E92ACD" w:rsidRDefault="00E92ACD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14:paraId="0DBEF466" w14:textId="42CA2C2B" w:rsidR="00BB0356" w:rsidRPr="00BB0356" w:rsidRDefault="00BB0356" w:rsidP="007603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В течение года проведено 1</w:t>
      </w:r>
      <w:r w:rsidR="00593E7A">
        <w:rPr>
          <w:rFonts w:hAnsi="Times New Roman" w:cs="Times New Roman"/>
          <w:color w:val="000000"/>
          <w:sz w:val="24"/>
          <w:szCs w:val="24"/>
          <w:lang w:val="ru-RU" w:bidi="ru-RU"/>
        </w:rPr>
        <w:t>7</w:t>
      </w: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традиционных творческих дел, которые охватывали весь ученический и педагогический коллектив:</w:t>
      </w:r>
    </w:p>
    <w:p w14:paraId="71B2AD31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Знаний</w:t>
      </w:r>
    </w:p>
    <w:p w14:paraId="6EAB1D38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пожилого человека</w:t>
      </w:r>
    </w:p>
    <w:p w14:paraId="358CE741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Учителя</w:t>
      </w:r>
    </w:p>
    <w:p w14:paraId="79907077" w14:textId="3C9B0270" w:rsid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Здоровья</w:t>
      </w:r>
    </w:p>
    <w:p w14:paraId="21B96931" w14:textId="070FD55A" w:rsidR="00593E7A" w:rsidRPr="00BB0356" w:rsidRDefault="00593E7A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День народного единства</w:t>
      </w:r>
    </w:p>
    <w:p w14:paraId="35378CDA" w14:textId="15BDBBFB" w:rsid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Матери</w:t>
      </w:r>
    </w:p>
    <w:p w14:paraId="2AE13878" w14:textId="4F1D92F1" w:rsidR="00593E7A" w:rsidRDefault="00593E7A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День толерантности</w:t>
      </w:r>
    </w:p>
    <w:p w14:paraId="520DD341" w14:textId="72419294" w:rsidR="00E92ACD" w:rsidRPr="00BB0356" w:rsidRDefault="00E92ACD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Декада инвалидов</w:t>
      </w:r>
    </w:p>
    <w:p w14:paraId="2F235858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Неделя Славы</w:t>
      </w:r>
    </w:p>
    <w:p w14:paraId="7A00F6F1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Новогодний калейдоскоп</w:t>
      </w:r>
    </w:p>
    <w:p w14:paraId="120E66A0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Защитника Отечества</w:t>
      </w:r>
    </w:p>
    <w:p w14:paraId="4D83D154" w14:textId="24E2E109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Международный женский день</w:t>
      </w:r>
      <w:r w:rsidR="00E92ACD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(прошел в онлайн формате)</w:t>
      </w:r>
    </w:p>
    <w:p w14:paraId="55026F1D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Победы (прошёл в онлайн формате)</w:t>
      </w:r>
    </w:p>
    <w:p w14:paraId="596D7F14" w14:textId="77777777" w:rsidR="00BB0356" w:rsidRP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Последний звонок (прошёл в онлайн формате)</w:t>
      </w:r>
    </w:p>
    <w:p w14:paraId="58B11069" w14:textId="05789CF0" w:rsidR="00BB0356" w:rsidRDefault="00BB0356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 w:rsidRPr="00BB0356">
        <w:rPr>
          <w:rFonts w:hAnsi="Times New Roman" w:cs="Times New Roman"/>
          <w:color w:val="000000"/>
          <w:sz w:val="24"/>
          <w:szCs w:val="24"/>
          <w:lang w:val="ru-RU" w:bidi="ru-RU"/>
        </w:rPr>
        <w:t>День защиты детей (прошёл в онлайн формате)</w:t>
      </w:r>
    </w:p>
    <w:p w14:paraId="7F296259" w14:textId="23391409" w:rsidR="00593E7A" w:rsidRDefault="00593E7A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День России</w:t>
      </w:r>
    </w:p>
    <w:p w14:paraId="5FC25DEE" w14:textId="32DF9F10" w:rsidR="00593E7A" w:rsidRDefault="00593E7A" w:rsidP="00A51EEF">
      <w:pPr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День российского флага (вело, авто, </w:t>
      </w:r>
      <w:r w:rsidR="00FE3A3E">
        <w:rPr>
          <w:rFonts w:hAnsi="Times New Roman" w:cs="Times New Roman"/>
          <w:color w:val="000000"/>
          <w:sz w:val="24"/>
          <w:szCs w:val="24"/>
          <w:lang w:val="ru-RU" w:bidi="ru-RU"/>
        </w:rPr>
        <w:t>мотопробег</w:t>
      </w:r>
      <w:r>
        <w:rPr>
          <w:rFonts w:hAnsi="Times New Roman" w:cs="Times New Roman"/>
          <w:color w:val="000000"/>
          <w:sz w:val="24"/>
          <w:szCs w:val="24"/>
          <w:lang w:val="ru-RU" w:bidi="ru-RU"/>
        </w:rPr>
        <w:t>)</w:t>
      </w:r>
    </w:p>
    <w:p w14:paraId="5D08D680" w14:textId="77777777" w:rsidR="00E92ACD" w:rsidRPr="00BB0356" w:rsidRDefault="00E92ACD" w:rsidP="00E92ACD">
      <w:pPr>
        <w:spacing w:before="0" w:beforeAutospacing="0" w:after="0" w:afterAutospacing="0"/>
        <w:ind w:left="473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14:paraId="7E998570" w14:textId="47E60A25" w:rsidR="004C28B4" w:rsidRPr="004C28B4" w:rsidRDefault="0023558E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color w:val="000000"/>
          <w:sz w:val="24"/>
          <w:szCs w:val="24"/>
          <w:lang w:val="ru-RU"/>
        </w:rPr>
        <w:t>В 202</w:t>
      </w:r>
      <w:r w:rsidR="00593E7A">
        <w:rPr>
          <w:rFonts w:cstheme="minorHAnsi"/>
          <w:color w:val="000000"/>
          <w:sz w:val="24"/>
          <w:szCs w:val="24"/>
          <w:lang w:val="ru-RU"/>
        </w:rPr>
        <w:t>1</w:t>
      </w:r>
      <w:r w:rsidRPr="004C28B4">
        <w:rPr>
          <w:rFonts w:cstheme="minorHAnsi"/>
          <w:color w:val="000000"/>
          <w:sz w:val="24"/>
          <w:szCs w:val="24"/>
          <w:lang w:val="ru-RU"/>
        </w:rPr>
        <w:t xml:space="preserve"> году </w:t>
      </w:r>
      <w:r w:rsidR="004C28B4" w:rsidRPr="004C28B4">
        <w:rPr>
          <w:rFonts w:cstheme="minorHAnsi"/>
          <w:sz w:val="24"/>
          <w:szCs w:val="24"/>
          <w:lang w:val="ru-RU"/>
        </w:rPr>
        <w:t>социально-педагогическая работа осуществлялась в соответствии с годовым планом работы образовательной организации, который направлен на организацию профилактической, социально значимой деятельности детей и взрослых в социуме, на осуществление социальной защиты и поддержки обучающихся, профилактики детс</w:t>
      </w:r>
      <w:r w:rsidR="004C28B4">
        <w:rPr>
          <w:rFonts w:cstheme="minorHAnsi"/>
          <w:sz w:val="24"/>
          <w:szCs w:val="24"/>
          <w:lang w:val="ru-RU"/>
        </w:rPr>
        <w:t xml:space="preserve">кого и семейного неблагополучия, </w:t>
      </w:r>
      <w:r w:rsidR="004C28B4" w:rsidRPr="004C28B4">
        <w:rPr>
          <w:rFonts w:cstheme="minorHAnsi"/>
          <w:sz w:val="24"/>
          <w:szCs w:val="24"/>
          <w:lang w:val="ru-RU"/>
        </w:rPr>
        <w:t>руководству</w:t>
      </w:r>
      <w:r w:rsidR="004C28B4">
        <w:rPr>
          <w:rFonts w:cstheme="minorHAnsi"/>
          <w:sz w:val="24"/>
          <w:szCs w:val="24"/>
          <w:lang w:val="ru-RU"/>
        </w:rPr>
        <w:t>я</w:t>
      </w:r>
      <w:r w:rsidR="004C28B4" w:rsidRPr="004C28B4">
        <w:rPr>
          <w:rFonts w:cstheme="minorHAnsi"/>
          <w:sz w:val="24"/>
          <w:szCs w:val="24"/>
          <w:lang w:val="ru-RU"/>
        </w:rPr>
        <w:t xml:space="preserve">сь законами, нормативными правовыми актами, Конвенцией о правах ребёнка, </w:t>
      </w:r>
      <w:r w:rsidR="004C28B4">
        <w:rPr>
          <w:rFonts w:cstheme="minorHAnsi"/>
          <w:sz w:val="24"/>
          <w:szCs w:val="24"/>
          <w:lang w:val="ru-RU"/>
        </w:rPr>
        <w:t xml:space="preserve">при </w:t>
      </w:r>
      <w:r w:rsidR="004C28B4" w:rsidRPr="004C28B4">
        <w:rPr>
          <w:rFonts w:cstheme="minorHAnsi"/>
          <w:sz w:val="24"/>
          <w:szCs w:val="24"/>
          <w:lang w:val="ru-RU"/>
        </w:rPr>
        <w:t>взаимодейств</w:t>
      </w:r>
      <w:r w:rsidR="004C28B4">
        <w:rPr>
          <w:rFonts w:cstheme="minorHAnsi"/>
          <w:sz w:val="24"/>
          <w:szCs w:val="24"/>
          <w:lang w:val="ru-RU"/>
        </w:rPr>
        <w:t>ии</w:t>
      </w:r>
      <w:r w:rsidR="004C28B4" w:rsidRPr="004C28B4">
        <w:rPr>
          <w:rFonts w:cstheme="minorHAnsi"/>
          <w:sz w:val="24"/>
          <w:szCs w:val="24"/>
          <w:lang w:val="ru-RU"/>
        </w:rPr>
        <w:t xml:space="preserve"> с учителями, классными руководителями, администрацией школы, родителями,</w:t>
      </w:r>
      <w:r w:rsidR="004C28B4">
        <w:rPr>
          <w:rFonts w:cstheme="minorHAnsi"/>
          <w:sz w:val="24"/>
          <w:szCs w:val="24"/>
          <w:lang w:val="ru-RU"/>
        </w:rPr>
        <w:t xml:space="preserve"> социальным педагогом, </w:t>
      </w:r>
      <w:r w:rsidR="004C28B4" w:rsidRPr="004C28B4">
        <w:rPr>
          <w:rFonts w:cstheme="minorHAnsi"/>
          <w:sz w:val="24"/>
          <w:szCs w:val="24"/>
          <w:lang w:val="ru-RU"/>
        </w:rPr>
        <w:t xml:space="preserve"> психологом, специалистами отдела опеки и попечительства, инспектором по делам несовершеннолетних.</w:t>
      </w:r>
    </w:p>
    <w:p w14:paraId="62A12713" w14:textId="77777777" w:rsidR="004C28B4" w:rsidRDefault="004C28B4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В начале года были собраны и проанализированы социальные паспорта классов для выявления различных категорий детей. На основе полученных данных, были составлены </w:t>
      </w:r>
      <w:r w:rsidRPr="004C28B4">
        <w:rPr>
          <w:rFonts w:cstheme="minorHAnsi"/>
          <w:sz w:val="24"/>
          <w:szCs w:val="24"/>
          <w:lang w:val="ru-RU"/>
        </w:rPr>
        <w:lastRenderedPageBreak/>
        <w:t>списки и определены приоритетные направления работы с детьми «группы риска», опекаемыми и приемными детьми, детьми-инвалидами, детьми, находящимися в социально - опасном положении.</w:t>
      </w:r>
    </w:p>
    <w:p w14:paraId="5B64FAD0" w14:textId="77777777" w:rsidR="00A475AD" w:rsidRDefault="004C28B4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Ежедневно контролируется посещаемость и успеваемость учащихся. Под постоянным контролем находятся учащиеся и семьи, состоящие на ВШУ. Также на дому посещаются семьи учащихся по заявкам классных руководителей с целью проведения профилактических бесед. </w:t>
      </w:r>
    </w:p>
    <w:p w14:paraId="4BF6E184" w14:textId="77777777" w:rsidR="00A475AD" w:rsidRDefault="004C28B4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Постоянно действующими формами профилактической работы в школе являются заседания Совета профилактики, в состав которого входят представители общешкольного совета школы, администрация школы. Совет профилактики призван объединить усилия педагогического, ученического коллективов, родительской общественности, социально психологической службы школы в создании единой системы по профилактике безнадзорности, злоупотребления ПАВ и правонарушений в школе, координировать действия педагогического коллектива с работой структур и общественных организаций, работающих с детьми и подростками. На Совете рассматриваются вопросы по профилактике правонарушений школьников, нарушающих Устав образовательного учреждения, допускающие пропуски без уважительной причины, решаются вопросы по постановке/снятию внутришкольного учета, отслеживается динамика изменения поведения данной категории учеников.</w:t>
      </w:r>
    </w:p>
    <w:p w14:paraId="59366AA1" w14:textId="77777777" w:rsidR="004C28B4" w:rsidRPr="004C28B4" w:rsidRDefault="00A475AD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С учениками,</w:t>
      </w:r>
      <w:r w:rsidR="004C28B4" w:rsidRPr="004C28B4">
        <w:rPr>
          <w:rFonts w:cstheme="minorHAnsi"/>
          <w:sz w:val="24"/>
          <w:szCs w:val="24"/>
          <w:lang w:val="ru-RU"/>
        </w:rPr>
        <w:t xml:space="preserve"> состоящими на внутришкольном учете, проводились занятия, касаемые детско-родительских отношений. Отслеживалось психологическое состояние и уровень тревожности учеников. Проводится разъяснительная и просветительская работа по вопросам воспитания, правовым вопросам среди родителей через: </w:t>
      </w:r>
    </w:p>
    <w:p w14:paraId="17A58EFD" w14:textId="77777777" w:rsidR="004C28B4" w:rsidRPr="004C28B4" w:rsidRDefault="004C28B4" w:rsidP="00A51EEF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 xml:space="preserve">родительские онлайн-собрания по классам, </w:t>
      </w:r>
    </w:p>
    <w:p w14:paraId="456B33FC" w14:textId="77777777" w:rsidR="004C28B4" w:rsidRPr="004C28B4" w:rsidRDefault="004C28B4" w:rsidP="00A51EEF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 xml:space="preserve">консультации со специалистами. </w:t>
      </w:r>
    </w:p>
    <w:p w14:paraId="3CB62D9A" w14:textId="77777777" w:rsidR="00A475AD" w:rsidRDefault="004C28B4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В случае необходимости, осуществляется подготовка документации для педагогических консилиумов, для представления интересов детей в государственных и правоохранительных учреждениях. Ведется дополнительный учет занятости детей «группы риска» во время каникул (учет ведется по форме «Информация о занятости детей группы риска в период каникул»). </w:t>
      </w:r>
    </w:p>
    <w:p w14:paraId="34004BBB" w14:textId="5481B317" w:rsidR="004C28B4" w:rsidRPr="004C28B4" w:rsidRDefault="004C28B4" w:rsidP="00760321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Работа с учащимися носит многогранный характер: направлена на решение социально-педагогических проблем, профилактику правонарушений, формирование потребности в ведении здорового образа жизни</w:t>
      </w:r>
      <w:r w:rsidR="00D00A75">
        <w:rPr>
          <w:rFonts w:cstheme="minorHAnsi"/>
          <w:sz w:val="24"/>
          <w:szCs w:val="24"/>
          <w:lang w:val="ru-RU"/>
        </w:rPr>
        <w:t>,</w:t>
      </w:r>
      <w:r w:rsidRPr="004C28B4">
        <w:rPr>
          <w:rFonts w:cstheme="minorHAnsi"/>
          <w:sz w:val="24"/>
          <w:szCs w:val="24"/>
          <w:lang w:val="ru-RU"/>
        </w:rPr>
        <w:t xml:space="preserve"> саморазвитии и самовоспитании, включение ребенка в социально-значимую деятельность. В первую </w:t>
      </w:r>
      <w:r w:rsidR="00A475AD" w:rsidRPr="004C28B4">
        <w:rPr>
          <w:rFonts w:cstheme="minorHAnsi"/>
          <w:sz w:val="24"/>
          <w:szCs w:val="24"/>
          <w:lang w:val="ru-RU"/>
        </w:rPr>
        <w:t>очередь ведется</w:t>
      </w:r>
      <w:r w:rsidRPr="004C28B4">
        <w:rPr>
          <w:rFonts w:cstheme="minorHAnsi"/>
          <w:sz w:val="24"/>
          <w:szCs w:val="24"/>
          <w:lang w:val="ru-RU"/>
        </w:rPr>
        <w:t xml:space="preserve"> сбор информации для составления социального паспорта школы, в котором сосредоточены данные, необходимые для дальнейшей полноценной работы с детьми. В течение года сведения в паспорте обновляются. В нем сформированы такие виды учета как:</w:t>
      </w:r>
    </w:p>
    <w:p w14:paraId="0A661629" w14:textId="2F4E044B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 xml:space="preserve">количество детей инвалидов и ОВЗ, на данный момент таких детей в школе </w:t>
      </w:r>
      <w:r w:rsidR="00D00A75">
        <w:rPr>
          <w:rFonts w:asciiTheme="minorHAnsi" w:hAnsiTheme="minorHAnsi" w:cstheme="minorHAnsi"/>
          <w:sz w:val="24"/>
          <w:szCs w:val="24"/>
        </w:rPr>
        <w:t>1 ребенок, имеющий статус – инвалид (Азарова С., учащаяся 3 класса)</w:t>
      </w:r>
      <w:r w:rsidRPr="004C28B4">
        <w:rPr>
          <w:rFonts w:asciiTheme="minorHAnsi" w:hAnsiTheme="minorHAnsi" w:cstheme="minorHAnsi"/>
          <w:sz w:val="24"/>
          <w:szCs w:val="24"/>
        </w:rPr>
        <w:t>;</w:t>
      </w:r>
    </w:p>
    <w:p w14:paraId="096CD27A" w14:textId="5F078D7B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важная часть работы социального педагога с детьми, оставшимися без попечения родителей, несовершеннолетними подростками, состоящими на ВШУ.</w:t>
      </w:r>
    </w:p>
    <w:p w14:paraId="2ED352E9" w14:textId="77777777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количество детей из малообеспеченных семей, нуждающихся в социальной защите. В этом помогает сотрудничество с Центром социальной поддержки населения.</w:t>
      </w:r>
    </w:p>
    <w:p w14:paraId="7C207E25" w14:textId="77777777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количество многодетных семей;</w:t>
      </w:r>
    </w:p>
    <w:p w14:paraId="059458EA" w14:textId="77777777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lastRenderedPageBreak/>
        <w:t>количество неполных семей;</w:t>
      </w:r>
    </w:p>
    <w:p w14:paraId="2723CC12" w14:textId="77777777" w:rsidR="004C28B4" w:rsidRPr="004C28B4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количество семей, относящихся к категориям социально-незащищенных и в социально-опасном положении.</w:t>
      </w:r>
    </w:p>
    <w:p w14:paraId="235897D2" w14:textId="77777777" w:rsidR="00A475AD" w:rsidRDefault="004C28B4" w:rsidP="00A51EEF">
      <w:pPr>
        <w:pStyle w:val="a3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количество детей, состоящих на ВШК.</w:t>
      </w:r>
    </w:p>
    <w:p w14:paraId="18C51F7E" w14:textId="77777777" w:rsidR="004C28B4" w:rsidRPr="00A475AD" w:rsidRDefault="004C28B4" w:rsidP="00760321">
      <w:pPr>
        <w:pStyle w:val="a3"/>
        <w:spacing w:after="0"/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A475AD">
        <w:rPr>
          <w:rFonts w:asciiTheme="minorHAnsi" w:hAnsiTheme="minorHAnsi" w:cstheme="minorHAnsi"/>
          <w:sz w:val="24"/>
          <w:szCs w:val="24"/>
        </w:rPr>
        <w:t>Ведется ежедневный мониторинг успеваемости и посещаемости учащихся:</w:t>
      </w:r>
    </w:p>
    <w:p w14:paraId="5D55F432" w14:textId="77777777" w:rsidR="004C28B4" w:rsidRPr="004C28B4" w:rsidRDefault="004C28B4" w:rsidP="00A51EEF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индивидуальные беседы с детьми;</w:t>
      </w:r>
    </w:p>
    <w:p w14:paraId="458610AF" w14:textId="77777777" w:rsidR="004C28B4" w:rsidRPr="004C28B4" w:rsidRDefault="004C28B4" w:rsidP="00A51EEF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ежедневный контроль успеваемости;</w:t>
      </w:r>
    </w:p>
    <w:p w14:paraId="433AE057" w14:textId="77777777" w:rsidR="004C28B4" w:rsidRPr="004C28B4" w:rsidRDefault="004C28B4" w:rsidP="00A51EEF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посещение уроков в классах, где возникли проблемы;</w:t>
      </w:r>
    </w:p>
    <w:p w14:paraId="44BD507B" w14:textId="77777777" w:rsidR="004C28B4" w:rsidRPr="004C28B4" w:rsidRDefault="004C28B4" w:rsidP="00A51EEF">
      <w:pPr>
        <w:pStyle w:val="a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28B4">
        <w:rPr>
          <w:rFonts w:asciiTheme="minorHAnsi" w:hAnsiTheme="minorHAnsi" w:cstheme="minorHAnsi"/>
          <w:sz w:val="24"/>
          <w:szCs w:val="24"/>
        </w:rPr>
        <w:t>консультации с коллегами (классными руководителями, учителями-предметниками).</w:t>
      </w:r>
    </w:p>
    <w:p w14:paraId="2DC56796" w14:textId="12485357" w:rsidR="00A475AD" w:rsidRPr="00A475AD" w:rsidRDefault="009D22BA" w:rsidP="00760321">
      <w:pPr>
        <w:pStyle w:val="a3"/>
        <w:spacing w:after="0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Два </w:t>
      </w:r>
      <w:r w:rsidR="004C28B4" w:rsidRPr="00A475AD">
        <w:rPr>
          <w:rFonts w:asciiTheme="minorHAnsi" w:hAnsiTheme="minorHAnsi" w:cstheme="minorHAnsi"/>
          <w:sz w:val="24"/>
          <w:szCs w:val="24"/>
        </w:rPr>
        <w:t>раза в год (осень, весна) проводится акция «За здоровый образ жизни»</w:t>
      </w:r>
      <w:r w:rsidR="00D00A75">
        <w:rPr>
          <w:rFonts w:asciiTheme="minorHAnsi" w:hAnsiTheme="minorHAnsi" w:cstheme="minorHAnsi"/>
          <w:sz w:val="24"/>
          <w:szCs w:val="24"/>
        </w:rPr>
        <w:t xml:space="preserve">, Дни Здоровья. 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В этом </w:t>
      </w:r>
      <w:r w:rsidR="00ED0A5E" w:rsidRPr="00A475AD">
        <w:rPr>
          <w:rFonts w:asciiTheme="minorHAnsi" w:hAnsiTheme="minorHAnsi" w:cstheme="minorHAnsi"/>
          <w:sz w:val="24"/>
          <w:szCs w:val="24"/>
        </w:rPr>
        <w:t>году в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октябре </w:t>
      </w:r>
      <w:r w:rsidR="00D00A75">
        <w:rPr>
          <w:rFonts w:asciiTheme="minorHAnsi" w:hAnsiTheme="minorHAnsi" w:cstheme="minorHAnsi"/>
          <w:sz w:val="24"/>
          <w:szCs w:val="24"/>
        </w:rPr>
        <w:t xml:space="preserve">проведен конкурс </w:t>
      </w:r>
      <w:r w:rsidR="00ED0A5E">
        <w:rPr>
          <w:rFonts w:asciiTheme="minorHAnsi" w:hAnsiTheme="minorHAnsi" w:cstheme="minorHAnsi"/>
          <w:sz w:val="24"/>
          <w:szCs w:val="24"/>
        </w:rPr>
        <w:t>агитбригад,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направленны</w:t>
      </w:r>
      <w:r w:rsidR="00D00A75">
        <w:rPr>
          <w:rFonts w:asciiTheme="minorHAnsi" w:hAnsiTheme="minorHAnsi" w:cstheme="minorHAnsi"/>
          <w:sz w:val="24"/>
          <w:szCs w:val="24"/>
        </w:rPr>
        <w:t>1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на формирование здорового образа жизни. </w:t>
      </w:r>
      <w:r w:rsidR="00ED0A5E">
        <w:rPr>
          <w:rFonts w:asciiTheme="minorHAnsi" w:hAnsiTheme="minorHAnsi" w:cstheme="minorHAnsi"/>
          <w:sz w:val="24"/>
          <w:szCs w:val="24"/>
        </w:rPr>
        <w:t>В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сентябре </w:t>
      </w:r>
      <w:r w:rsidR="00C35326" w:rsidRPr="00ED0A5E">
        <w:rPr>
          <w:rFonts w:asciiTheme="minorHAnsi" w:hAnsiTheme="minorHAnsi" w:cstheme="minorHAnsi"/>
          <w:sz w:val="24"/>
          <w:szCs w:val="24"/>
        </w:rPr>
        <w:t>202</w:t>
      </w:r>
      <w:r w:rsidR="00C35326">
        <w:rPr>
          <w:rFonts w:asciiTheme="minorHAnsi" w:hAnsiTheme="minorHAnsi" w:cstheme="minorHAnsi"/>
          <w:sz w:val="24"/>
          <w:szCs w:val="24"/>
        </w:rPr>
        <w:t xml:space="preserve">1 </w:t>
      </w:r>
      <w:r w:rsidR="00C35326" w:rsidRPr="00A475AD">
        <w:rPr>
          <w:rFonts w:asciiTheme="minorHAnsi" w:hAnsiTheme="minorHAnsi" w:cstheme="minorHAnsi"/>
          <w:sz w:val="24"/>
          <w:szCs w:val="24"/>
        </w:rPr>
        <w:t>среди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 учеников </w:t>
      </w:r>
      <w:r w:rsidR="00ED0A5E" w:rsidRPr="00A475AD">
        <w:rPr>
          <w:rFonts w:asciiTheme="minorHAnsi" w:hAnsiTheme="minorHAnsi" w:cstheme="minorHAnsi"/>
          <w:sz w:val="24"/>
          <w:szCs w:val="24"/>
        </w:rPr>
        <w:t>провед</w:t>
      </w:r>
      <w:r w:rsidR="00ED0A5E">
        <w:rPr>
          <w:rFonts w:asciiTheme="minorHAnsi" w:hAnsiTheme="minorHAnsi" w:cstheme="minorHAnsi"/>
          <w:sz w:val="24"/>
          <w:szCs w:val="24"/>
        </w:rPr>
        <w:t xml:space="preserve">ено </w:t>
      </w:r>
      <w:r w:rsidR="004C28B4" w:rsidRPr="00A475AD">
        <w:rPr>
          <w:rFonts w:asciiTheme="minorHAnsi" w:hAnsiTheme="minorHAnsi" w:cstheme="minorHAnsi"/>
          <w:sz w:val="24"/>
          <w:szCs w:val="24"/>
        </w:rPr>
        <w:t xml:space="preserve">областное тестирование на предмет раннего выявления незаконного потребления наркотических и психотропных веществ. </w:t>
      </w:r>
    </w:p>
    <w:p w14:paraId="0923A45C" w14:textId="26577BC3" w:rsidR="004C28B4" w:rsidRPr="00A475AD" w:rsidRDefault="004C28B4" w:rsidP="00760321">
      <w:pPr>
        <w:spacing w:after="0" w:afterAutospacing="0"/>
        <w:ind w:firstLine="360"/>
        <w:jc w:val="both"/>
        <w:rPr>
          <w:rFonts w:cstheme="minorHAnsi"/>
          <w:sz w:val="24"/>
          <w:szCs w:val="24"/>
          <w:lang w:val="ru-RU"/>
        </w:rPr>
      </w:pPr>
      <w:r w:rsidRPr="00A475AD">
        <w:rPr>
          <w:rFonts w:cstheme="minorHAnsi"/>
          <w:sz w:val="24"/>
          <w:szCs w:val="24"/>
          <w:lang w:val="ru-RU"/>
        </w:rPr>
        <w:t>В период с 1</w:t>
      </w:r>
      <w:r w:rsidR="00ED0A5E">
        <w:rPr>
          <w:rFonts w:cstheme="minorHAnsi"/>
          <w:sz w:val="24"/>
          <w:szCs w:val="24"/>
          <w:lang w:val="ru-RU"/>
        </w:rPr>
        <w:t>5</w:t>
      </w:r>
      <w:r w:rsidRPr="00A475AD">
        <w:rPr>
          <w:rFonts w:cstheme="minorHAnsi"/>
          <w:sz w:val="24"/>
          <w:szCs w:val="24"/>
          <w:lang w:val="ru-RU"/>
        </w:rPr>
        <w:t>.11.202</w:t>
      </w:r>
      <w:r w:rsidR="00ED0A5E">
        <w:rPr>
          <w:rFonts w:cstheme="minorHAnsi"/>
          <w:sz w:val="24"/>
          <w:szCs w:val="24"/>
          <w:lang w:val="ru-RU"/>
        </w:rPr>
        <w:t>1</w:t>
      </w:r>
      <w:r w:rsidRPr="00A475AD">
        <w:rPr>
          <w:rFonts w:cstheme="minorHAnsi"/>
          <w:sz w:val="24"/>
          <w:szCs w:val="24"/>
          <w:lang w:val="ru-RU"/>
        </w:rPr>
        <w:t xml:space="preserve"> – </w:t>
      </w:r>
      <w:r w:rsidR="00ED0A5E">
        <w:rPr>
          <w:rFonts w:cstheme="minorHAnsi"/>
          <w:sz w:val="24"/>
          <w:szCs w:val="24"/>
          <w:lang w:val="ru-RU"/>
        </w:rPr>
        <w:t>22</w:t>
      </w:r>
      <w:r w:rsidRPr="00A475AD">
        <w:rPr>
          <w:rFonts w:cstheme="minorHAnsi"/>
          <w:sz w:val="24"/>
          <w:szCs w:val="24"/>
          <w:lang w:val="ru-RU"/>
        </w:rPr>
        <w:t>.11.202</w:t>
      </w:r>
      <w:r w:rsidR="00ED0A5E">
        <w:rPr>
          <w:rFonts w:cstheme="minorHAnsi"/>
          <w:sz w:val="24"/>
          <w:szCs w:val="24"/>
          <w:lang w:val="ru-RU"/>
        </w:rPr>
        <w:t>1</w:t>
      </w:r>
      <w:r w:rsidRPr="00A475AD">
        <w:rPr>
          <w:rFonts w:cstheme="minorHAnsi"/>
          <w:sz w:val="24"/>
          <w:szCs w:val="24"/>
          <w:lang w:val="ru-RU"/>
        </w:rPr>
        <w:t xml:space="preserve"> проведены мероприятия, п</w:t>
      </w:r>
      <w:r w:rsidR="00A475AD" w:rsidRPr="00A475AD">
        <w:rPr>
          <w:rFonts w:cstheme="minorHAnsi"/>
          <w:sz w:val="24"/>
          <w:szCs w:val="24"/>
          <w:lang w:val="ru-RU"/>
        </w:rPr>
        <w:t>риуроченные к Дню толерантности:</w:t>
      </w:r>
      <w:r w:rsidR="00A475AD">
        <w:rPr>
          <w:rFonts w:cstheme="minorHAnsi"/>
          <w:sz w:val="24"/>
          <w:szCs w:val="24"/>
          <w:lang w:val="ru-RU"/>
        </w:rPr>
        <w:t xml:space="preserve"> </w:t>
      </w:r>
    </w:p>
    <w:p w14:paraId="3765201C" w14:textId="77777777" w:rsidR="004C28B4" w:rsidRP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Беседы с демонстрацией презентаций для 1-4 классов:</w:t>
      </w:r>
    </w:p>
    <w:p w14:paraId="3D8D9EF9" w14:textId="77777777" w:rsidR="004C28B4" w:rsidRP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1 класс: «С детства дружбой дорожи»;</w:t>
      </w:r>
    </w:p>
    <w:p w14:paraId="7D189743" w14:textId="468EF6BD" w:rsidR="004C28B4" w:rsidRP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2 класс: «Если добрый ты </w:t>
      </w:r>
      <w:r w:rsidR="00ED0A5E" w:rsidRPr="004C28B4">
        <w:rPr>
          <w:rFonts w:cstheme="minorHAnsi"/>
          <w:sz w:val="24"/>
          <w:szCs w:val="24"/>
          <w:lang w:val="ru-RU"/>
        </w:rPr>
        <w:t>— это</w:t>
      </w:r>
      <w:r w:rsidRPr="004C28B4">
        <w:rPr>
          <w:rFonts w:cstheme="minorHAnsi"/>
          <w:sz w:val="24"/>
          <w:szCs w:val="24"/>
          <w:lang w:val="ru-RU"/>
        </w:rPr>
        <w:t xml:space="preserve"> хорошо!»</w:t>
      </w:r>
    </w:p>
    <w:p w14:paraId="336FD941" w14:textId="7BF1413C" w:rsidR="004C28B4" w:rsidRP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3 класс: «</w:t>
      </w:r>
      <w:r w:rsidR="00D709FF">
        <w:rPr>
          <w:rFonts w:cstheme="minorHAnsi"/>
          <w:sz w:val="24"/>
          <w:szCs w:val="24"/>
          <w:lang w:val="ru-RU"/>
        </w:rPr>
        <w:t>Все мы разные, но все мы заслуживаем счастья!</w:t>
      </w:r>
      <w:r w:rsidRPr="004C28B4">
        <w:rPr>
          <w:rFonts w:cstheme="minorHAnsi"/>
          <w:sz w:val="24"/>
          <w:szCs w:val="24"/>
          <w:lang w:val="ru-RU"/>
        </w:rPr>
        <w:t>»</w:t>
      </w:r>
    </w:p>
    <w:p w14:paraId="64EE6C73" w14:textId="71609E25" w:rsid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4</w:t>
      </w:r>
      <w:r w:rsidR="00ED0A5E">
        <w:rPr>
          <w:rFonts w:cstheme="minorHAnsi"/>
          <w:sz w:val="24"/>
          <w:szCs w:val="24"/>
          <w:lang w:val="ru-RU"/>
        </w:rPr>
        <w:t xml:space="preserve"> класс: </w:t>
      </w:r>
      <w:r w:rsidRPr="004C28B4">
        <w:rPr>
          <w:rFonts w:cstheme="minorHAnsi"/>
          <w:sz w:val="24"/>
          <w:szCs w:val="24"/>
          <w:lang w:val="ru-RU"/>
        </w:rPr>
        <w:t>«Дети разных народов, мы мечтою о дружбе живем!»</w:t>
      </w:r>
    </w:p>
    <w:p w14:paraId="229FDB51" w14:textId="276036B8" w:rsidR="00D709FF" w:rsidRDefault="00D709FF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5 класс: «Толерантный человек – кто он?»</w:t>
      </w:r>
    </w:p>
    <w:p w14:paraId="311FF1CF" w14:textId="75D08B48" w:rsidR="00D709FF" w:rsidRDefault="00D709FF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6-7 классы: «Все дети за мир на Земле!»</w:t>
      </w:r>
    </w:p>
    <w:p w14:paraId="5C7C4F94" w14:textId="53CC1715" w:rsidR="00D709FF" w:rsidRPr="004C28B4" w:rsidRDefault="00D709FF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 класс: «Доброта спасёт мир».</w:t>
      </w:r>
    </w:p>
    <w:p w14:paraId="29C36FD0" w14:textId="02AB1DEE" w:rsidR="004C28B4" w:rsidRDefault="004C28B4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9-1</w:t>
      </w:r>
      <w:r w:rsidR="00D709FF">
        <w:rPr>
          <w:rFonts w:cstheme="minorHAnsi"/>
          <w:sz w:val="24"/>
          <w:szCs w:val="24"/>
          <w:lang w:val="ru-RU"/>
        </w:rPr>
        <w:t>0</w:t>
      </w:r>
      <w:r w:rsidRPr="004C28B4">
        <w:rPr>
          <w:rFonts w:cstheme="minorHAnsi"/>
          <w:sz w:val="24"/>
          <w:szCs w:val="24"/>
          <w:lang w:val="ru-RU"/>
        </w:rPr>
        <w:t xml:space="preserve"> классы: Интерактивный веб-квест «Планета толерантности».</w:t>
      </w:r>
    </w:p>
    <w:p w14:paraId="79A7EFED" w14:textId="7CD35145" w:rsidR="00D709FF" w:rsidRDefault="00D709FF" w:rsidP="00A51EEF">
      <w:pPr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Брей-ринг «Все мы разные и между нами много общего».</w:t>
      </w:r>
    </w:p>
    <w:p w14:paraId="51E1C192" w14:textId="77777777" w:rsidR="00D709FF" w:rsidRPr="004C28B4" w:rsidRDefault="00D709FF" w:rsidP="00D709FF">
      <w:pPr>
        <w:spacing w:before="0" w:beforeAutospacing="0" w:after="0" w:afterAutospacing="0" w:line="276" w:lineRule="auto"/>
        <w:ind w:left="720"/>
        <w:contextualSpacing/>
        <w:jc w:val="both"/>
        <w:rPr>
          <w:rFonts w:cstheme="minorHAnsi"/>
          <w:sz w:val="24"/>
          <w:szCs w:val="24"/>
          <w:lang w:val="ru-RU"/>
        </w:rPr>
      </w:pPr>
    </w:p>
    <w:p w14:paraId="49A557F4" w14:textId="017C06F6" w:rsidR="004C28B4" w:rsidRPr="004C28B4" w:rsidRDefault="004C28B4" w:rsidP="00760321">
      <w:pPr>
        <w:spacing w:before="0" w:beforeAutospacing="0" w:after="0" w:afterAutospacing="0" w:line="276" w:lineRule="auto"/>
        <w:ind w:firstLine="360"/>
        <w:jc w:val="both"/>
        <w:rPr>
          <w:rFonts w:cstheme="minorHAnsi"/>
          <w:i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Регулярно проводятся мероприятия, направленные на профилактику заболеваний ВИЧ и СПИД.</w:t>
      </w:r>
      <w:r w:rsidR="00D709FF">
        <w:rPr>
          <w:rFonts w:cstheme="minorHAnsi"/>
          <w:sz w:val="24"/>
          <w:szCs w:val="24"/>
          <w:lang w:val="ru-RU"/>
        </w:rPr>
        <w:t xml:space="preserve"> С 0</w:t>
      </w:r>
      <w:r w:rsidRPr="004C28B4">
        <w:rPr>
          <w:rFonts w:cstheme="minorHAnsi"/>
          <w:sz w:val="24"/>
          <w:szCs w:val="24"/>
          <w:lang w:val="ru-RU"/>
        </w:rPr>
        <w:t>1.12.</w:t>
      </w:r>
      <w:r w:rsidR="00D709FF">
        <w:rPr>
          <w:rFonts w:cstheme="minorHAnsi"/>
          <w:sz w:val="24"/>
          <w:szCs w:val="24"/>
          <w:lang w:val="ru-RU"/>
        </w:rPr>
        <w:t xml:space="preserve"> по 04.12.</w:t>
      </w:r>
      <w:r w:rsidRPr="004C28B4">
        <w:rPr>
          <w:rFonts w:cstheme="minorHAnsi"/>
          <w:sz w:val="24"/>
          <w:szCs w:val="24"/>
          <w:lang w:val="ru-RU"/>
        </w:rPr>
        <w:t>202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 xml:space="preserve"> в 8-11 классах проводилось внеклассное мероприятие, посвященное Всемирному дню борьбы со СПИДом. Ежегодно дети принимают участие в мониторинге уровня осведомленности о проблемах ВИЧ и СПИД на сайте </w:t>
      </w:r>
      <w:r w:rsidR="00E8646A" w:rsidRPr="00A475AD">
        <w:rPr>
          <w:rFonts w:cstheme="minorHAnsi"/>
          <w:b/>
          <w:i/>
          <w:sz w:val="24"/>
          <w:szCs w:val="24"/>
          <w:lang w:val="ru-RU"/>
        </w:rPr>
        <w:t xml:space="preserve">стопвичспид.рф. </w:t>
      </w:r>
    </w:p>
    <w:p w14:paraId="672BF9DD" w14:textId="274BEF2C" w:rsidR="004C28B4" w:rsidRPr="004C28B4" w:rsidRDefault="004C28B4" w:rsidP="00760321">
      <w:pPr>
        <w:spacing w:before="0" w:beforeAutospacing="0" w:after="0" w:afterAutospacing="0" w:line="276" w:lineRule="auto"/>
        <w:ind w:firstLine="360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В период декады инвалидов </w:t>
      </w:r>
      <w:r w:rsidR="00D709FF">
        <w:rPr>
          <w:rFonts w:cstheme="minorHAnsi"/>
          <w:sz w:val="24"/>
          <w:szCs w:val="24"/>
          <w:lang w:val="ru-RU"/>
        </w:rPr>
        <w:t>с</w:t>
      </w:r>
      <w:r w:rsidRPr="004C28B4">
        <w:rPr>
          <w:rFonts w:cstheme="minorHAnsi"/>
          <w:sz w:val="24"/>
          <w:szCs w:val="24"/>
          <w:lang w:val="ru-RU"/>
        </w:rPr>
        <w:t xml:space="preserve"> </w:t>
      </w:r>
      <w:r w:rsidR="00D709FF">
        <w:rPr>
          <w:rFonts w:cstheme="minorHAnsi"/>
          <w:sz w:val="24"/>
          <w:szCs w:val="24"/>
          <w:lang w:val="ru-RU"/>
        </w:rPr>
        <w:t>01</w:t>
      </w:r>
      <w:r w:rsidRPr="004C28B4">
        <w:rPr>
          <w:rFonts w:cstheme="minorHAnsi"/>
          <w:sz w:val="24"/>
          <w:szCs w:val="24"/>
          <w:lang w:val="ru-RU"/>
        </w:rPr>
        <w:t>.12.202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 xml:space="preserve"> </w:t>
      </w:r>
      <w:r w:rsidR="00D709FF">
        <w:rPr>
          <w:rFonts w:cstheme="minorHAnsi"/>
          <w:sz w:val="24"/>
          <w:szCs w:val="24"/>
          <w:lang w:val="ru-RU"/>
        </w:rPr>
        <w:t>по</w:t>
      </w:r>
      <w:r w:rsidRPr="004C28B4">
        <w:rPr>
          <w:rFonts w:cstheme="minorHAnsi"/>
          <w:sz w:val="24"/>
          <w:szCs w:val="24"/>
          <w:lang w:val="ru-RU"/>
        </w:rPr>
        <w:t xml:space="preserve"> </w:t>
      </w:r>
      <w:r w:rsidR="00D709FF">
        <w:rPr>
          <w:rFonts w:cstheme="minorHAnsi"/>
          <w:sz w:val="24"/>
          <w:szCs w:val="24"/>
          <w:lang w:val="ru-RU"/>
        </w:rPr>
        <w:t>10</w:t>
      </w:r>
      <w:r w:rsidRPr="004C28B4">
        <w:rPr>
          <w:rFonts w:cstheme="minorHAnsi"/>
          <w:sz w:val="24"/>
          <w:szCs w:val="24"/>
          <w:lang w:val="ru-RU"/>
        </w:rPr>
        <w:t>.12.202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 xml:space="preserve"> разработ</w:t>
      </w:r>
      <w:r w:rsidR="00D709FF">
        <w:rPr>
          <w:rFonts w:cstheme="minorHAnsi"/>
          <w:sz w:val="24"/>
          <w:szCs w:val="24"/>
          <w:lang w:val="ru-RU"/>
        </w:rPr>
        <w:t>аны</w:t>
      </w:r>
      <w:r w:rsidRPr="004C28B4">
        <w:rPr>
          <w:rFonts w:cstheme="minorHAnsi"/>
          <w:sz w:val="24"/>
          <w:szCs w:val="24"/>
          <w:lang w:val="ru-RU"/>
        </w:rPr>
        <w:t xml:space="preserve"> и вручен</w:t>
      </w:r>
      <w:r w:rsidR="00D709FF">
        <w:rPr>
          <w:rFonts w:cstheme="minorHAnsi"/>
          <w:sz w:val="24"/>
          <w:szCs w:val="24"/>
          <w:lang w:val="ru-RU"/>
        </w:rPr>
        <w:t>ы</w:t>
      </w:r>
      <w:r w:rsidRPr="004C28B4">
        <w:rPr>
          <w:rFonts w:cstheme="minorHAnsi"/>
          <w:sz w:val="24"/>
          <w:szCs w:val="24"/>
          <w:lang w:val="ru-RU"/>
        </w:rPr>
        <w:t xml:space="preserve"> памят</w:t>
      </w:r>
      <w:r w:rsidR="00D709FF">
        <w:rPr>
          <w:rFonts w:cstheme="minorHAnsi"/>
          <w:sz w:val="24"/>
          <w:szCs w:val="24"/>
          <w:lang w:val="ru-RU"/>
        </w:rPr>
        <w:t>ки</w:t>
      </w:r>
      <w:r w:rsidRPr="004C28B4">
        <w:rPr>
          <w:rFonts w:cstheme="minorHAnsi"/>
          <w:sz w:val="24"/>
          <w:szCs w:val="24"/>
          <w:lang w:val="ru-RU"/>
        </w:rPr>
        <w:t xml:space="preserve">, </w:t>
      </w:r>
      <w:r w:rsidR="00D709FF" w:rsidRPr="004C28B4">
        <w:rPr>
          <w:rFonts w:cstheme="minorHAnsi"/>
          <w:sz w:val="24"/>
          <w:szCs w:val="24"/>
          <w:lang w:val="ru-RU"/>
        </w:rPr>
        <w:t>буклет</w:t>
      </w:r>
      <w:r w:rsidR="00D709FF">
        <w:rPr>
          <w:rFonts w:cstheme="minorHAnsi"/>
          <w:sz w:val="24"/>
          <w:szCs w:val="24"/>
          <w:lang w:val="ru-RU"/>
        </w:rPr>
        <w:t xml:space="preserve">ы </w:t>
      </w:r>
      <w:r w:rsidR="00D709FF" w:rsidRPr="004C28B4">
        <w:rPr>
          <w:rFonts w:cstheme="minorHAnsi"/>
          <w:sz w:val="24"/>
          <w:szCs w:val="24"/>
          <w:lang w:val="ru-RU"/>
        </w:rPr>
        <w:t>«</w:t>
      </w:r>
      <w:r w:rsidRPr="004C28B4">
        <w:rPr>
          <w:rFonts w:cstheme="minorHAnsi"/>
          <w:sz w:val="24"/>
          <w:szCs w:val="24"/>
          <w:lang w:val="ru-RU"/>
        </w:rPr>
        <w:t>Равные возможности – равные права!», «Жить – здорово»</w:t>
      </w:r>
      <w:r w:rsidR="00D709FF">
        <w:rPr>
          <w:rFonts w:cstheme="minorHAnsi"/>
          <w:sz w:val="24"/>
          <w:szCs w:val="24"/>
          <w:lang w:val="ru-RU"/>
        </w:rPr>
        <w:t>, проведены акции милосердия и добра.</w:t>
      </w:r>
    </w:p>
    <w:p w14:paraId="1D1D8567" w14:textId="77777777" w:rsidR="00A475AD" w:rsidRPr="00A475AD" w:rsidRDefault="004C28B4" w:rsidP="00760321">
      <w:pPr>
        <w:spacing w:before="0" w:beforeAutospacing="0" w:after="0" w:afterAutospacing="0" w:line="276" w:lineRule="auto"/>
        <w:ind w:firstLine="360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Одним из самых важных направлений деятельности </w:t>
      </w:r>
      <w:r w:rsidR="00A475AD">
        <w:rPr>
          <w:rFonts w:cstheme="minorHAnsi"/>
          <w:sz w:val="24"/>
          <w:szCs w:val="24"/>
          <w:lang w:val="ru-RU"/>
        </w:rPr>
        <w:t>считаем</w:t>
      </w:r>
      <w:r w:rsidRPr="004C28B4">
        <w:rPr>
          <w:rFonts w:cstheme="minorHAnsi"/>
          <w:sz w:val="24"/>
          <w:szCs w:val="24"/>
          <w:lang w:val="ru-RU"/>
        </w:rPr>
        <w:t xml:space="preserve"> профилактику правонарушений среди учащихся, оказавшихся в трудной жизненной ситуации, а также профилактику жестокого обращения с детьми. В течение года проводится изучение контингента подростков и их семей, начиная с младших классов, выделяются учащиеся и подростки, оказавшиеся в трудной жизненной ситуации. </w:t>
      </w:r>
      <w:r w:rsidRPr="00A475AD">
        <w:rPr>
          <w:rFonts w:cstheme="minorHAnsi"/>
          <w:sz w:val="24"/>
          <w:szCs w:val="24"/>
          <w:lang w:val="ru-RU"/>
        </w:rPr>
        <w:t>Проводятся беседы по правовому воспитанию.</w:t>
      </w:r>
    </w:p>
    <w:p w14:paraId="10938C66" w14:textId="618F65E0" w:rsidR="004C28B4" w:rsidRPr="00B33077" w:rsidRDefault="004C28B4" w:rsidP="00760321">
      <w:pPr>
        <w:spacing w:before="0" w:beforeAutospacing="0" w:after="0" w:afterAutospacing="0" w:line="276" w:lineRule="auto"/>
        <w:ind w:firstLine="360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В период с </w:t>
      </w:r>
      <w:r w:rsidR="00D709FF">
        <w:rPr>
          <w:rFonts w:cstheme="minorHAnsi"/>
          <w:sz w:val="24"/>
          <w:szCs w:val="24"/>
          <w:lang w:val="ru-RU"/>
        </w:rPr>
        <w:t>20</w:t>
      </w:r>
      <w:r w:rsidRPr="004C28B4">
        <w:rPr>
          <w:rFonts w:cstheme="minorHAnsi"/>
          <w:sz w:val="24"/>
          <w:szCs w:val="24"/>
          <w:lang w:val="ru-RU"/>
        </w:rPr>
        <w:t>.1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>.202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 xml:space="preserve"> – 2</w:t>
      </w:r>
      <w:r w:rsidR="00D709FF">
        <w:rPr>
          <w:rFonts w:cstheme="minorHAnsi"/>
          <w:sz w:val="24"/>
          <w:szCs w:val="24"/>
          <w:lang w:val="ru-RU"/>
        </w:rPr>
        <w:t>0</w:t>
      </w:r>
      <w:r w:rsidRPr="004C28B4">
        <w:rPr>
          <w:rFonts w:cstheme="minorHAnsi"/>
          <w:sz w:val="24"/>
          <w:szCs w:val="24"/>
          <w:lang w:val="ru-RU"/>
        </w:rPr>
        <w:t>.12.202</w:t>
      </w:r>
      <w:r w:rsidR="00D709FF">
        <w:rPr>
          <w:rFonts w:cstheme="minorHAnsi"/>
          <w:sz w:val="24"/>
          <w:szCs w:val="24"/>
          <w:lang w:val="ru-RU"/>
        </w:rPr>
        <w:t>1</w:t>
      </w:r>
      <w:r w:rsidRPr="004C28B4">
        <w:rPr>
          <w:rFonts w:cstheme="minorHAnsi"/>
          <w:sz w:val="24"/>
          <w:szCs w:val="24"/>
          <w:lang w:val="ru-RU"/>
        </w:rPr>
        <w:t xml:space="preserve"> пров</w:t>
      </w:r>
      <w:r w:rsidR="00D709FF">
        <w:rPr>
          <w:rFonts w:cstheme="minorHAnsi"/>
          <w:sz w:val="24"/>
          <w:szCs w:val="24"/>
          <w:lang w:val="ru-RU"/>
        </w:rPr>
        <w:t>еден ряд мер</w:t>
      </w:r>
      <w:r w:rsidR="002938C7">
        <w:rPr>
          <w:rFonts w:cstheme="minorHAnsi"/>
          <w:sz w:val="24"/>
          <w:szCs w:val="24"/>
          <w:lang w:val="ru-RU"/>
        </w:rPr>
        <w:t xml:space="preserve">оприятий по </w:t>
      </w:r>
      <w:r w:rsidR="002938C7" w:rsidRPr="004C28B4">
        <w:rPr>
          <w:rFonts w:cstheme="minorHAnsi"/>
          <w:sz w:val="24"/>
          <w:szCs w:val="24"/>
          <w:lang w:val="ru-RU"/>
        </w:rPr>
        <w:t>правовому</w:t>
      </w:r>
      <w:r w:rsidRPr="004C28B4">
        <w:rPr>
          <w:rFonts w:cstheme="minorHAnsi"/>
          <w:sz w:val="24"/>
          <w:szCs w:val="24"/>
          <w:lang w:val="ru-RU"/>
        </w:rPr>
        <w:t xml:space="preserve"> просвещени</w:t>
      </w:r>
      <w:r w:rsidR="002938C7">
        <w:rPr>
          <w:rFonts w:cstheme="minorHAnsi"/>
          <w:sz w:val="24"/>
          <w:szCs w:val="24"/>
          <w:lang w:val="ru-RU"/>
        </w:rPr>
        <w:t>ю</w:t>
      </w:r>
      <w:r w:rsidRPr="004C28B4">
        <w:rPr>
          <w:rFonts w:cstheme="minorHAnsi"/>
          <w:sz w:val="24"/>
          <w:szCs w:val="24"/>
          <w:lang w:val="ru-RU"/>
        </w:rPr>
        <w:t xml:space="preserve"> несовершеннолетних. Проводились индивидуальные профилактические и </w:t>
      </w:r>
      <w:r w:rsidRPr="004C28B4">
        <w:rPr>
          <w:rFonts w:cstheme="minorHAnsi"/>
          <w:sz w:val="24"/>
          <w:szCs w:val="24"/>
          <w:lang w:val="ru-RU"/>
        </w:rPr>
        <w:lastRenderedPageBreak/>
        <w:t>разъяснительные беседы с обучающимися и родителями (законными представителями). Проведение бесед с учащимися 8-11 классов:</w:t>
      </w:r>
    </w:p>
    <w:p w14:paraId="077DDF94" w14:textId="77777777" w:rsidR="004C28B4" w:rsidRPr="004C28B4" w:rsidRDefault="004C28B4" w:rsidP="00760321">
      <w:pPr>
        <w:spacing w:line="276" w:lineRule="auto"/>
        <w:ind w:left="360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1. «Права и обязанности несовершеннолетних в соответствии с действующим законодательством»</w:t>
      </w:r>
    </w:p>
    <w:p w14:paraId="02F6DEED" w14:textId="77777777" w:rsidR="004C28B4" w:rsidRPr="004C28B4" w:rsidRDefault="004C28B4" w:rsidP="00760321">
      <w:pPr>
        <w:spacing w:line="276" w:lineRule="auto"/>
        <w:ind w:left="360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2. «Правовые основы привлечения граждан к уголовной и административной ответственности»</w:t>
      </w:r>
    </w:p>
    <w:p w14:paraId="53D2D960" w14:textId="77777777" w:rsidR="004C28B4" w:rsidRPr="004C28B4" w:rsidRDefault="004C28B4" w:rsidP="00760321">
      <w:pPr>
        <w:spacing w:line="276" w:lineRule="auto"/>
        <w:ind w:left="360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3. «Порядок и условия исполнения уголовных наказаний за совершенные наказания».</w:t>
      </w:r>
    </w:p>
    <w:p w14:paraId="5AEA2951" w14:textId="554435D7" w:rsidR="004C28B4" w:rsidRDefault="004C28B4" w:rsidP="00760321">
      <w:pPr>
        <w:spacing w:line="276" w:lineRule="auto"/>
        <w:ind w:left="360"/>
        <w:contextualSpacing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>4. Показ документальных фильмов на правовые темы (1-4, 5-7, 8-11 классы)</w:t>
      </w:r>
    </w:p>
    <w:p w14:paraId="34D24F6D" w14:textId="4D04F218" w:rsidR="002938C7" w:rsidRPr="004C28B4" w:rsidRDefault="002938C7" w:rsidP="00760321">
      <w:pPr>
        <w:spacing w:line="276" w:lineRule="auto"/>
        <w:ind w:left="360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5. Социальным педагогом проведены: беседы, тренинги, анкетирование по данной тематике.</w:t>
      </w:r>
    </w:p>
    <w:p w14:paraId="643FF96A" w14:textId="4BF227A5" w:rsidR="004C28B4" w:rsidRPr="004C28B4" w:rsidRDefault="004C28B4" w:rsidP="00760321">
      <w:pPr>
        <w:spacing w:before="0" w:beforeAutospacing="0" w:after="0" w:afterAutospacing="0" w:line="276" w:lineRule="auto"/>
        <w:ind w:firstLine="360"/>
        <w:jc w:val="both"/>
        <w:rPr>
          <w:rFonts w:cstheme="minorHAnsi"/>
          <w:sz w:val="24"/>
          <w:szCs w:val="24"/>
          <w:lang w:val="ru-RU"/>
        </w:rPr>
      </w:pPr>
      <w:r w:rsidRPr="004C28B4">
        <w:rPr>
          <w:rFonts w:cstheme="minorHAnsi"/>
          <w:sz w:val="24"/>
          <w:szCs w:val="24"/>
          <w:lang w:val="ru-RU"/>
        </w:rPr>
        <w:t xml:space="preserve">Также, регулярно проводятся мероприятия по профориентации для старшеклассников, беседы и консультации по безопасности в сети Интернет. Ведется работа по </w:t>
      </w:r>
      <w:r w:rsidR="002938C7" w:rsidRPr="004C28B4">
        <w:rPr>
          <w:rFonts w:cstheme="minorHAnsi"/>
          <w:sz w:val="24"/>
          <w:szCs w:val="24"/>
          <w:lang w:val="ru-RU"/>
        </w:rPr>
        <w:t>здоровье сбережению</w:t>
      </w:r>
      <w:r w:rsidRPr="004C28B4">
        <w:rPr>
          <w:rFonts w:cstheme="minorHAnsi"/>
          <w:sz w:val="24"/>
          <w:szCs w:val="24"/>
          <w:lang w:val="ru-RU"/>
        </w:rPr>
        <w:t xml:space="preserve"> учащихся. Обследования, проводимые на аппаратно-программном комплексе диагностического назначения </w:t>
      </w:r>
      <w:r w:rsidR="002938C7" w:rsidRPr="004C28B4">
        <w:rPr>
          <w:rFonts w:cstheme="minorHAnsi"/>
          <w:sz w:val="24"/>
          <w:szCs w:val="24"/>
          <w:lang w:val="ru-RU"/>
        </w:rPr>
        <w:t>«АРМИС»,</w:t>
      </w:r>
      <w:r w:rsidRPr="004C28B4">
        <w:rPr>
          <w:rFonts w:cstheme="minorHAnsi"/>
          <w:sz w:val="24"/>
          <w:szCs w:val="24"/>
          <w:lang w:val="ru-RU"/>
        </w:rPr>
        <w:t xml:space="preserve"> помогают выявить проблемы со здоровьем у детей на ранних стадиях и даёт возможность обратиться к специалистам для своевременного и более детального обследования детей. </w:t>
      </w:r>
    </w:p>
    <w:p w14:paraId="0550546B" w14:textId="31ED6C79" w:rsidR="00DD1B81" w:rsidRPr="00DD1B81" w:rsidRDefault="00DD1B81" w:rsidP="0076032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Pr="00DD1B81">
        <w:rPr>
          <w:sz w:val="24"/>
          <w:szCs w:val="24"/>
          <w:lang w:val="ru-RU"/>
        </w:rPr>
        <w:t>В формировании и развитии личности учащихся школа ведущую роль отводит гражданско-патриотическому и духовно-нравственному</w:t>
      </w:r>
      <w:r w:rsidR="009F6F14">
        <w:rPr>
          <w:sz w:val="24"/>
          <w:szCs w:val="24"/>
          <w:lang w:val="ru-RU"/>
        </w:rPr>
        <w:t xml:space="preserve"> направлениям</w:t>
      </w:r>
      <w:r w:rsidRPr="00DD1B81">
        <w:rPr>
          <w:sz w:val="24"/>
          <w:szCs w:val="24"/>
          <w:lang w:val="ru-RU"/>
        </w:rPr>
        <w:t xml:space="preserve">, которые способствуют становлению социально значимых ценностей у подрастающего поколения. Педагогический коллектив школы стремится создать благоприятные условия для всестороннего развития личности каждого ученика. </w:t>
      </w:r>
    </w:p>
    <w:p w14:paraId="75C3387A" w14:textId="77777777" w:rsidR="00DD1B81" w:rsidRPr="00DD1B81" w:rsidRDefault="00DD1B81" w:rsidP="0076032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В </w:t>
      </w:r>
      <w:r w:rsidRPr="00DD1B81">
        <w:rPr>
          <w:bCs/>
          <w:sz w:val="24"/>
          <w:szCs w:val="24"/>
          <w:lang w:val="ru-RU"/>
        </w:rPr>
        <w:t>ходе работы использовались современные педагогические технологии проектно</w:t>
      </w:r>
      <w:r w:rsidRPr="00DD1B81">
        <w:rPr>
          <w:sz w:val="24"/>
          <w:szCs w:val="24"/>
          <w:lang w:val="ru-RU"/>
        </w:rPr>
        <w:t>-</w:t>
      </w:r>
      <w:r w:rsidRPr="00DD1B81">
        <w:rPr>
          <w:bCs/>
          <w:sz w:val="24"/>
          <w:szCs w:val="24"/>
          <w:lang w:val="ru-RU"/>
        </w:rPr>
        <w:t>исследовательской деятельности</w:t>
      </w:r>
      <w:r w:rsidRPr="00DD1B81">
        <w:rPr>
          <w:sz w:val="24"/>
          <w:szCs w:val="24"/>
          <w:lang w:val="ru-RU"/>
        </w:rPr>
        <w:t>,</w:t>
      </w:r>
      <w:r w:rsidRPr="00DD1B81">
        <w:rPr>
          <w:bCs/>
          <w:sz w:val="24"/>
          <w:szCs w:val="24"/>
          <w:lang w:val="ru-RU"/>
        </w:rPr>
        <w:t xml:space="preserve"> коллективно</w:t>
      </w:r>
      <w:r w:rsidRPr="00DD1B81">
        <w:rPr>
          <w:sz w:val="24"/>
          <w:szCs w:val="24"/>
          <w:lang w:val="ru-RU"/>
        </w:rPr>
        <w:t>-</w:t>
      </w:r>
      <w:r w:rsidRPr="00DD1B81">
        <w:rPr>
          <w:bCs/>
          <w:sz w:val="24"/>
          <w:szCs w:val="24"/>
          <w:lang w:val="ru-RU"/>
        </w:rPr>
        <w:t>творческих дел и др</w:t>
      </w:r>
      <w:r w:rsidRPr="00DD1B81">
        <w:rPr>
          <w:sz w:val="24"/>
          <w:szCs w:val="24"/>
          <w:lang w:val="ru-RU"/>
        </w:rPr>
        <w:t>.</w:t>
      </w:r>
      <w:r w:rsidRPr="00DD1B81">
        <w:rPr>
          <w:bCs/>
          <w:sz w:val="24"/>
          <w:szCs w:val="24"/>
          <w:lang w:val="ru-RU"/>
        </w:rPr>
        <w:t xml:space="preserve"> Был реализован широкий спектр мероприятий</w:t>
      </w:r>
      <w:r w:rsidRPr="00DD1B81">
        <w:rPr>
          <w:sz w:val="24"/>
          <w:szCs w:val="24"/>
          <w:lang w:val="ru-RU"/>
        </w:rPr>
        <w:t>.</w:t>
      </w:r>
    </w:p>
    <w:p w14:paraId="5D5A9595" w14:textId="77777777" w:rsidR="00DD1B81" w:rsidRPr="00DD1B81" w:rsidRDefault="00DD1B81" w:rsidP="0076032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Pr="00DD1B81">
        <w:rPr>
          <w:sz w:val="24"/>
          <w:szCs w:val="24"/>
          <w:lang w:val="ru-RU"/>
        </w:rPr>
        <w:t>На уроках, в учебной деятельности и во внеурочной деятельности учителя-предметники, классные руководители формировали мировоззрение учащихся. В течение года была проделана целенаправленная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дела:</w:t>
      </w:r>
    </w:p>
    <w:p w14:paraId="7729594E" w14:textId="386D80BE" w:rsidR="00DD1B81" w:rsidRP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Выставки рисунков, викторины, конкурсы, </w:t>
      </w:r>
      <w:r w:rsidR="009F6F14">
        <w:rPr>
          <w:sz w:val="24"/>
          <w:szCs w:val="24"/>
          <w:lang w:val="ru-RU"/>
        </w:rPr>
        <w:t xml:space="preserve">онлайн – акции, </w:t>
      </w:r>
      <w:r w:rsidRPr="00DD1B81">
        <w:rPr>
          <w:sz w:val="24"/>
          <w:szCs w:val="24"/>
          <w:lang w:val="ru-RU"/>
        </w:rPr>
        <w:t>просмотры видеофильмов, посвященные ВОВ.</w:t>
      </w:r>
    </w:p>
    <w:p w14:paraId="0853FFEC" w14:textId="00920D28" w:rsidR="00DD1B81" w:rsidRPr="00DD1B81" w:rsidRDefault="009F6F14" w:rsidP="00760321">
      <w:pPr>
        <w:spacing w:before="0" w:beforeAutospacing="0" w:after="0" w:afterAutospacing="0"/>
        <w:ind w:left="426"/>
        <w:jc w:val="both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DD1B81" w:rsidRPr="00DD1B81">
        <w:rPr>
          <w:sz w:val="24"/>
          <w:szCs w:val="24"/>
          <w:lang w:val="ru-RU"/>
        </w:rPr>
        <w:t>-  Бесед</w:t>
      </w:r>
      <w:r>
        <w:rPr>
          <w:sz w:val="24"/>
          <w:szCs w:val="24"/>
          <w:lang w:val="ru-RU"/>
        </w:rPr>
        <w:t xml:space="preserve">ы </w:t>
      </w:r>
      <w:r w:rsidR="00DD1B81" w:rsidRPr="00DD1B81">
        <w:rPr>
          <w:sz w:val="24"/>
          <w:szCs w:val="24"/>
          <w:lang w:val="ru-RU"/>
        </w:rPr>
        <w:t>о понятиях «Мужество», «Гражданское согласие» и др.,</w:t>
      </w:r>
    </w:p>
    <w:p w14:paraId="198DBA82" w14:textId="77777777" w:rsidR="00DD1B81" w:rsidRP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  <w:lang w:val="ru-RU"/>
        </w:rPr>
      </w:pPr>
      <w:r w:rsidRPr="00DD1B81">
        <w:rPr>
          <w:bCs/>
          <w:sz w:val="24"/>
          <w:szCs w:val="24"/>
          <w:lang w:val="ru-RU"/>
        </w:rPr>
        <w:t>Беседы на классных часах «Общественный порядок и правила поведения обучающихся в общественных местах».</w:t>
      </w:r>
    </w:p>
    <w:p w14:paraId="6D38C26C" w14:textId="77777777" w:rsidR="00DD1B81" w:rsidRP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</w:rPr>
      </w:pPr>
      <w:r w:rsidRPr="00DD1B81">
        <w:rPr>
          <w:bCs/>
          <w:sz w:val="24"/>
          <w:szCs w:val="24"/>
        </w:rPr>
        <w:t>Классные часы «Единство навсегда».</w:t>
      </w:r>
    </w:p>
    <w:p w14:paraId="3587A817" w14:textId="77777777" w:rsidR="00DD1B81" w:rsidRP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>Тематические классные часы «Закон обо мне, я о законе». «Главный закон государства. Что я знаю о Конституции?»</w:t>
      </w:r>
    </w:p>
    <w:p w14:paraId="304841C3" w14:textId="38A0FD06" w:rsidR="00DD1B81" w:rsidRP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Посещение и оказание посильной помощи вдовам ветеранов ВОВ, труженикам тыла, </w:t>
      </w:r>
      <w:r w:rsidR="009F6F14">
        <w:rPr>
          <w:sz w:val="24"/>
          <w:szCs w:val="24"/>
          <w:lang w:val="ru-RU"/>
        </w:rPr>
        <w:t xml:space="preserve">инвалидам, </w:t>
      </w:r>
      <w:r w:rsidRPr="00DD1B81">
        <w:rPr>
          <w:sz w:val="24"/>
          <w:szCs w:val="24"/>
          <w:lang w:val="ru-RU"/>
        </w:rPr>
        <w:t>одиноким пожилым жителям посёлка.</w:t>
      </w:r>
    </w:p>
    <w:p w14:paraId="5F0FB3A6" w14:textId="363DF53A" w:rsidR="00DD1B81" w:rsidRDefault="00DD1B81" w:rsidP="00A51EEF">
      <w:pPr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Участие в районных, областных, всероссийских акциях и конкурсах в режиме онлайн: Линейка и флэш-моб, посвященные памяти погибшим в Беслане «Эстафета солидарности», создание видеоролика «Почему важно отмечать День солидарности в борьбе с терроризмом?», Уроки Памяти «Страшная история терроризма», Рисунки на асфальте «Я рисую мир» и «Мы против террора», просмотр видеороликов «Терроризм – угроза миру», </w:t>
      </w:r>
      <w:r w:rsidR="009F6F14">
        <w:rPr>
          <w:sz w:val="24"/>
          <w:szCs w:val="24"/>
          <w:lang w:val="ru-RU"/>
        </w:rPr>
        <w:t>у</w:t>
      </w:r>
      <w:r w:rsidRPr="00DD1B81">
        <w:rPr>
          <w:sz w:val="24"/>
          <w:szCs w:val="24"/>
          <w:lang w:val="ru-RU"/>
        </w:rPr>
        <w:t xml:space="preserve">частие в школе Амбассадоров добровольчества Ростовской области, </w:t>
      </w:r>
      <w:r w:rsidR="009F6F14">
        <w:rPr>
          <w:sz w:val="24"/>
          <w:szCs w:val="24"/>
          <w:lang w:val="ru-RU"/>
        </w:rPr>
        <w:t>у</w:t>
      </w:r>
      <w:r w:rsidRPr="00DD1B81">
        <w:rPr>
          <w:sz w:val="24"/>
          <w:szCs w:val="24"/>
          <w:lang w:val="ru-RU"/>
        </w:rPr>
        <w:t>частие в</w:t>
      </w:r>
      <w:r w:rsidR="009F6F14">
        <w:rPr>
          <w:sz w:val="24"/>
          <w:szCs w:val="24"/>
          <w:lang w:val="ru-RU"/>
        </w:rPr>
        <w:t xml:space="preserve">о Всероссийских </w:t>
      </w:r>
      <w:r w:rsidRPr="00DD1B81">
        <w:rPr>
          <w:sz w:val="24"/>
          <w:szCs w:val="24"/>
          <w:lang w:val="ru-RU"/>
        </w:rPr>
        <w:t xml:space="preserve"> онлайн – урок</w:t>
      </w:r>
      <w:r w:rsidR="009F6F14">
        <w:rPr>
          <w:sz w:val="24"/>
          <w:szCs w:val="24"/>
          <w:lang w:val="ru-RU"/>
        </w:rPr>
        <w:t>ах</w:t>
      </w:r>
      <w:r w:rsidRPr="00DD1B81">
        <w:rPr>
          <w:sz w:val="24"/>
          <w:szCs w:val="24"/>
          <w:lang w:val="ru-RU"/>
        </w:rPr>
        <w:t xml:space="preserve"> «</w:t>
      </w:r>
      <w:r w:rsidR="009F6F14">
        <w:rPr>
          <w:sz w:val="24"/>
          <w:szCs w:val="24"/>
          <w:lang w:val="ru-RU"/>
        </w:rPr>
        <w:t>Связь поколений</w:t>
      </w:r>
      <w:r w:rsidRPr="00DD1B81">
        <w:rPr>
          <w:sz w:val="24"/>
          <w:szCs w:val="24"/>
          <w:lang w:val="ru-RU"/>
        </w:rPr>
        <w:t>»</w:t>
      </w:r>
      <w:r w:rsidR="00E754E8">
        <w:rPr>
          <w:sz w:val="24"/>
          <w:szCs w:val="24"/>
          <w:lang w:val="ru-RU"/>
        </w:rPr>
        <w:t>,</w:t>
      </w:r>
      <w:r w:rsidR="009F6F14">
        <w:rPr>
          <w:sz w:val="24"/>
          <w:szCs w:val="24"/>
          <w:lang w:val="ru-RU"/>
        </w:rPr>
        <w:t xml:space="preserve"> «Стоявшие насмерть!»</w:t>
      </w:r>
      <w:r w:rsidRPr="00DD1B81">
        <w:rPr>
          <w:sz w:val="24"/>
          <w:szCs w:val="24"/>
          <w:lang w:val="ru-RU"/>
        </w:rPr>
        <w:t>,</w:t>
      </w:r>
      <w:r w:rsidR="00E754E8">
        <w:rPr>
          <w:sz w:val="24"/>
          <w:szCs w:val="24"/>
          <w:lang w:val="ru-RU"/>
        </w:rPr>
        <w:t xml:space="preserve"> «Герои Советского Союза 5-го казачьего корпуса»,</w:t>
      </w:r>
      <w:r w:rsidRPr="00DD1B81">
        <w:rPr>
          <w:sz w:val="24"/>
          <w:szCs w:val="24"/>
          <w:lang w:val="ru-RU"/>
        </w:rPr>
        <w:t xml:space="preserve">  участие в</w:t>
      </w:r>
      <w:r w:rsidR="009F6F14">
        <w:rPr>
          <w:sz w:val="24"/>
          <w:szCs w:val="24"/>
          <w:lang w:val="ru-RU"/>
        </w:rPr>
        <w:t>о Всероссийском онлайн-уроке «Он сказал: «Поехали!»»</w:t>
      </w:r>
      <w:r w:rsidRPr="00DD1B81">
        <w:rPr>
          <w:sz w:val="24"/>
          <w:szCs w:val="24"/>
          <w:lang w:val="ru-RU"/>
        </w:rPr>
        <w:t xml:space="preserve">, </w:t>
      </w:r>
      <w:r w:rsidR="009F6F14">
        <w:rPr>
          <w:sz w:val="24"/>
          <w:szCs w:val="24"/>
          <w:lang w:val="ru-RU"/>
        </w:rPr>
        <w:t>посвященном 60-летию полета Юрия Гагарина в космос.</w:t>
      </w:r>
    </w:p>
    <w:p w14:paraId="4F5F54A4" w14:textId="77777777" w:rsidR="009F6F14" w:rsidRPr="00DD1B81" w:rsidRDefault="009F6F14" w:rsidP="009F6F14">
      <w:pPr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</w:p>
    <w:p w14:paraId="786BD106" w14:textId="27317608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D1B81">
        <w:rPr>
          <w:b/>
          <w:sz w:val="24"/>
          <w:szCs w:val="24"/>
          <w:shd w:val="clear" w:color="auto" w:fill="FFFFFF"/>
          <w:lang w:val="ru-RU"/>
        </w:rPr>
        <w:lastRenderedPageBreak/>
        <w:t xml:space="preserve"> С </w:t>
      </w:r>
      <w:r w:rsidRPr="00DD1B81">
        <w:rPr>
          <w:sz w:val="24"/>
          <w:szCs w:val="24"/>
          <w:lang w:val="ru-RU"/>
        </w:rPr>
        <w:t>03.12.202</w:t>
      </w:r>
      <w:r w:rsidR="00E754E8">
        <w:rPr>
          <w:sz w:val="24"/>
          <w:szCs w:val="24"/>
          <w:lang w:val="ru-RU"/>
        </w:rPr>
        <w:t>1</w:t>
      </w:r>
      <w:r w:rsidRPr="00DD1B81">
        <w:rPr>
          <w:sz w:val="24"/>
          <w:szCs w:val="24"/>
          <w:lang w:val="ru-RU"/>
        </w:rPr>
        <w:t xml:space="preserve">г.  по </w:t>
      </w:r>
      <w:r w:rsidR="00E754E8">
        <w:rPr>
          <w:sz w:val="24"/>
          <w:szCs w:val="24"/>
          <w:lang w:val="ru-RU"/>
        </w:rPr>
        <w:t>10</w:t>
      </w:r>
      <w:r w:rsidRPr="00DD1B81">
        <w:rPr>
          <w:sz w:val="24"/>
          <w:szCs w:val="24"/>
          <w:lang w:val="ru-RU"/>
        </w:rPr>
        <w:t>.12.202</w:t>
      </w:r>
      <w:r w:rsidR="00E754E8">
        <w:rPr>
          <w:sz w:val="24"/>
          <w:szCs w:val="24"/>
          <w:lang w:val="ru-RU"/>
        </w:rPr>
        <w:t>1</w:t>
      </w:r>
      <w:r w:rsidRPr="00DD1B81">
        <w:rPr>
          <w:sz w:val="24"/>
          <w:szCs w:val="24"/>
          <w:lang w:val="ru-RU"/>
        </w:rPr>
        <w:t xml:space="preserve"> г. проведена Неделя Воинской и Трудовой Славы, в ходе которой проведен ряд мероприятий:</w:t>
      </w:r>
    </w:p>
    <w:p w14:paraId="5B3EDEB2" w14:textId="5795435A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D1B81">
        <w:rPr>
          <w:sz w:val="24"/>
          <w:szCs w:val="24"/>
          <w:lang w:val="ru-RU"/>
        </w:rPr>
        <w:t xml:space="preserve">- </w:t>
      </w: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Библиотечные </w:t>
      </w:r>
      <w:r w:rsidR="00E754E8" w:rsidRPr="00DD1B81">
        <w:rPr>
          <w:color w:val="000000"/>
          <w:sz w:val="24"/>
          <w:szCs w:val="24"/>
          <w:shd w:val="clear" w:color="auto" w:fill="FFFFFF"/>
          <w:lang w:val="ru-RU"/>
        </w:rPr>
        <w:t>уроки мужества</w:t>
      </w: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 «Бессмертные подвиги, Бессмертные имена».</w:t>
      </w:r>
    </w:p>
    <w:p w14:paraId="15F234E6" w14:textId="4E2377C7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color w:val="111111"/>
          <w:sz w:val="24"/>
          <w:szCs w:val="24"/>
          <w:shd w:val="clear" w:color="auto" w:fill="FFFFFF"/>
          <w:lang w:val="ru-RU"/>
        </w:rPr>
      </w:pP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DD1B81">
        <w:rPr>
          <w:color w:val="111111"/>
          <w:sz w:val="24"/>
          <w:szCs w:val="24"/>
          <w:shd w:val="clear" w:color="auto" w:fill="FFFFFF"/>
          <w:lang w:val="ru-RU"/>
        </w:rPr>
        <w:t xml:space="preserve">Организация </w:t>
      </w:r>
      <w:r w:rsidR="00E754E8" w:rsidRPr="00DD1B81">
        <w:rPr>
          <w:color w:val="111111"/>
          <w:sz w:val="24"/>
          <w:szCs w:val="24"/>
          <w:shd w:val="clear" w:color="auto" w:fill="FFFFFF"/>
          <w:lang w:val="ru-RU"/>
        </w:rPr>
        <w:t>выставки художественной литературы о</w:t>
      </w:r>
      <w:r w:rsidRPr="00DD1B81">
        <w:rPr>
          <w:color w:val="111111"/>
          <w:sz w:val="24"/>
          <w:szCs w:val="24"/>
          <w:shd w:val="clear" w:color="auto" w:fill="FFFFFF"/>
          <w:lang w:val="ru-RU"/>
        </w:rPr>
        <w:t xml:space="preserve"> героях ВОВ, о героях Отечества «Подвигу всегда есть место на Земле».</w:t>
      </w:r>
    </w:p>
    <w:p w14:paraId="07E4140E" w14:textId="77777777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D1B81">
        <w:rPr>
          <w:color w:val="111111"/>
          <w:sz w:val="24"/>
          <w:szCs w:val="24"/>
          <w:shd w:val="clear" w:color="auto" w:fill="FFFFFF"/>
          <w:lang w:val="ru-RU"/>
        </w:rPr>
        <w:t xml:space="preserve">- </w:t>
      </w:r>
      <w:r w:rsidRPr="00DD1B81">
        <w:rPr>
          <w:color w:val="000000"/>
          <w:sz w:val="24"/>
          <w:szCs w:val="24"/>
          <w:shd w:val="clear" w:color="auto" w:fill="FFFFFF"/>
          <w:lang w:val="ru-RU"/>
        </w:rPr>
        <w:t>Познавательное мероприятие «Гордимся славою героев», посвященное Дню героев Отечества (для учащихся 5-8 классов).</w:t>
      </w:r>
    </w:p>
    <w:p w14:paraId="53E20EEA" w14:textId="3CD83332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color w:val="383838"/>
          <w:sz w:val="24"/>
          <w:szCs w:val="24"/>
          <w:shd w:val="clear" w:color="auto" w:fill="FFFFFF"/>
          <w:lang w:val="ru-RU"/>
        </w:rPr>
      </w:pP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DD1B81">
        <w:rPr>
          <w:color w:val="383838"/>
          <w:sz w:val="24"/>
          <w:szCs w:val="24"/>
          <w:shd w:val="clear" w:color="auto" w:fill="FFFFFF"/>
          <w:lang w:val="ru-RU"/>
        </w:rPr>
        <w:t xml:space="preserve">Виртуальная </w:t>
      </w:r>
      <w:r w:rsidR="00E754E8" w:rsidRPr="00DD1B81">
        <w:rPr>
          <w:color w:val="383838"/>
          <w:sz w:val="24"/>
          <w:szCs w:val="24"/>
          <w:shd w:val="clear" w:color="auto" w:fill="FFFFFF"/>
          <w:lang w:val="ru-RU"/>
        </w:rPr>
        <w:t xml:space="preserve">экскурсия </w:t>
      </w:r>
      <w:r w:rsidR="00E754E8" w:rsidRPr="00457173">
        <w:rPr>
          <w:color w:val="383838"/>
          <w:sz w:val="24"/>
          <w:szCs w:val="24"/>
          <w:shd w:val="clear" w:color="auto" w:fill="FFFFFF"/>
          <w:lang w:val="ru-RU"/>
        </w:rPr>
        <w:t>«</w:t>
      </w:r>
      <w:r w:rsidRPr="00DD1B81">
        <w:rPr>
          <w:color w:val="383838"/>
          <w:sz w:val="24"/>
          <w:szCs w:val="24"/>
          <w:shd w:val="clear" w:color="auto" w:fill="FFFFFF"/>
          <w:lang w:val="ru-RU"/>
        </w:rPr>
        <w:t>Слава тебе, Неизвестный Солдат!»</w:t>
      </w:r>
    </w:p>
    <w:p w14:paraId="2262F8D5" w14:textId="45362588" w:rsid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D1B81">
        <w:rPr>
          <w:color w:val="383838"/>
          <w:sz w:val="24"/>
          <w:szCs w:val="24"/>
          <w:shd w:val="clear" w:color="auto" w:fill="FFFFFF"/>
          <w:lang w:val="ru-RU"/>
        </w:rPr>
        <w:t xml:space="preserve">- </w:t>
      </w:r>
      <w:r w:rsidRPr="00DD1B81">
        <w:rPr>
          <w:sz w:val="24"/>
          <w:szCs w:val="24"/>
          <w:lang w:val="ru-RU"/>
        </w:rPr>
        <w:t>Выставка рисунков «О мужестве, долге и чести», посвященная Дню Неизвестного солдата и Дню Героев Отечества. (1-7 классы).</w:t>
      </w:r>
    </w:p>
    <w:p w14:paraId="494A9EC2" w14:textId="14B154AB" w:rsidR="00E754E8" w:rsidRPr="00DD1B81" w:rsidRDefault="00E754E8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Участие в онлайн-уроке «Герои Советского Союза 5-го казачьего корпуса».</w:t>
      </w:r>
    </w:p>
    <w:p w14:paraId="49F0C457" w14:textId="76F2A1B9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- Классные часы, </w:t>
      </w:r>
      <w:r w:rsidR="00E754E8" w:rsidRPr="00DD1B81">
        <w:rPr>
          <w:sz w:val="24"/>
          <w:szCs w:val="24"/>
          <w:lang w:val="ru-RU"/>
        </w:rPr>
        <w:t>часы истории,</w:t>
      </w:r>
      <w:r w:rsidRPr="00DD1B81">
        <w:rPr>
          <w:sz w:val="24"/>
          <w:szCs w:val="24"/>
          <w:lang w:val="ru-RU"/>
        </w:rPr>
        <w:t xml:space="preserve"> посвященные Дню начала контрнаступления советских войск против немецко-фашистских захватчиков в битве под Москвой.</w:t>
      </w:r>
    </w:p>
    <w:p w14:paraId="34A929F4" w14:textId="77777777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noProof/>
          <w:sz w:val="24"/>
          <w:szCs w:val="24"/>
          <w:lang w:val="ru-RU"/>
        </w:rPr>
      </w:pPr>
      <w:r w:rsidRPr="00DD1B81">
        <w:rPr>
          <w:sz w:val="24"/>
          <w:szCs w:val="24"/>
          <w:lang w:val="ru-RU"/>
        </w:rPr>
        <w:t xml:space="preserve">- </w:t>
      </w:r>
      <w:r w:rsidRPr="00DD1B81">
        <w:rPr>
          <w:noProof/>
          <w:sz w:val="24"/>
          <w:szCs w:val="24"/>
          <w:lang w:val="ru-RU"/>
        </w:rPr>
        <w:t>Викторина «Что мы знаем о битве за Москву?»</w:t>
      </w:r>
    </w:p>
    <w:p w14:paraId="58BB4224" w14:textId="77777777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shd w:val="clear" w:color="auto" w:fill="FFFFFF"/>
          <w:lang w:val="ru-RU"/>
        </w:rPr>
      </w:pPr>
      <w:r w:rsidRPr="00DD1B81">
        <w:rPr>
          <w:noProof/>
          <w:sz w:val="24"/>
          <w:szCs w:val="24"/>
          <w:lang w:val="ru-RU"/>
        </w:rPr>
        <w:t xml:space="preserve">- </w:t>
      </w:r>
      <w:r w:rsidRPr="00DD1B81">
        <w:rPr>
          <w:sz w:val="24"/>
          <w:szCs w:val="24"/>
          <w:shd w:val="clear" w:color="auto" w:fill="FFFFFF"/>
          <w:lang w:val="ru-RU"/>
        </w:rPr>
        <w:t>Краеведческая познавательная программа «Герои Советского Союза Октябрьского района» для учащихся 5-11 классов.</w:t>
      </w:r>
    </w:p>
    <w:p w14:paraId="22E54A61" w14:textId="79C8F17A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DD1B81">
        <w:rPr>
          <w:sz w:val="24"/>
          <w:szCs w:val="24"/>
          <w:shd w:val="clear" w:color="auto" w:fill="FFFFFF"/>
          <w:lang w:val="ru-RU"/>
        </w:rPr>
        <w:t xml:space="preserve">- </w:t>
      </w:r>
      <w:r w:rsidR="00E754E8" w:rsidRPr="00DD1B81">
        <w:rPr>
          <w:bCs/>
          <w:color w:val="000000"/>
          <w:sz w:val="24"/>
          <w:szCs w:val="24"/>
          <w:shd w:val="clear" w:color="auto" w:fill="FFFFFF"/>
          <w:lang w:val="ru-RU"/>
        </w:rPr>
        <w:t>Беседа</w:t>
      </w:r>
      <w:r w:rsidR="00E754E8" w:rsidRPr="00DD1B81">
        <w:rPr>
          <w:color w:val="000000"/>
          <w:sz w:val="24"/>
          <w:szCs w:val="24"/>
          <w:shd w:val="clear" w:color="auto" w:fill="FFFFFF"/>
        </w:rPr>
        <w:t> </w:t>
      </w:r>
      <w:r w:rsidR="00E754E8" w:rsidRPr="00DD1B81">
        <w:rPr>
          <w:color w:val="000000"/>
          <w:sz w:val="24"/>
          <w:szCs w:val="24"/>
          <w:shd w:val="clear" w:color="auto" w:fill="FFFFFF"/>
          <w:lang w:val="ru-RU"/>
        </w:rPr>
        <w:t>«</w:t>
      </w:r>
      <w:r w:rsidRPr="00DD1B81">
        <w:rPr>
          <w:color w:val="000000"/>
          <w:sz w:val="24"/>
          <w:szCs w:val="24"/>
          <w:shd w:val="clear" w:color="auto" w:fill="FFFFFF"/>
          <w:lang w:val="ru-RU"/>
        </w:rPr>
        <w:t>Кто они - герои?</w:t>
      </w:r>
      <w:r w:rsidR="00E754E8" w:rsidRPr="00DD1B81">
        <w:rPr>
          <w:color w:val="000000"/>
          <w:sz w:val="24"/>
          <w:szCs w:val="24"/>
          <w:shd w:val="clear" w:color="auto" w:fill="FFFFFF"/>
          <w:lang w:val="ru-RU"/>
        </w:rPr>
        <w:t>», посвященная</w:t>
      </w: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 Дню Героев Отечества».</w:t>
      </w:r>
    </w:p>
    <w:p w14:paraId="516322E9" w14:textId="77777777" w:rsid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D1B81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DD1B81">
        <w:rPr>
          <w:bCs/>
          <w:color w:val="000000"/>
          <w:sz w:val="24"/>
          <w:szCs w:val="24"/>
          <w:shd w:val="clear" w:color="auto" w:fill="FFFFFF"/>
          <w:lang w:val="ru-RU"/>
        </w:rPr>
        <w:t>Видеосюжет «Слава Вам, Герои!».</w:t>
      </w:r>
    </w:p>
    <w:p w14:paraId="633F1CE9" w14:textId="429188C2" w:rsidR="00DD1B81" w:rsidRPr="00DD1B81" w:rsidRDefault="00DD1B81" w:rsidP="00E754E8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DD1B81">
        <w:rPr>
          <w:sz w:val="24"/>
          <w:szCs w:val="24"/>
          <w:shd w:val="clear" w:color="auto" w:fill="FFFFFF"/>
          <w:lang w:val="ru-RU"/>
        </w:rPr>
        <w:t>Учащиеся активно принимали участие в муниципальных конкурсах «Рождественский перезвон</w:t>
      </w:r>
      <w:r w:rsidR="00E754E8" w:rsidRPr="00DD1B81">
        <w:rPr>
          <w:sz w:val="24"/>
          <w:szCs w:val="24"/>
          <w:shd w:val="clear" w:color="auto" w:fill="FFFFFF"/>
          <w:lang w:val="ru-RU"/>
        </w:rPr>
        <w:t>», «</w:t>
      </w:r>
      <w:r w:rsidRPr="00DD1B81">
        <w:rPr>
          <w:sz w:val="24"/>
          <w:szCs w:val="24"/>
          <w:shd w:val="clear" w:color="auto" w:fill="FFFFFF"/>
          <w:lang w:val="ru-RU"/>
        </w:rPr>
        <w:t xml:space="preserve">Рождественский </w:t>
      </w:r>
      <w:r w:rsidR="00E754E8">
        <w:rPr>
          <w:sz w:val="24"/>
          <w:szCs w:val="24"/>
          <w:shd w:val="clear" w:color="auto" w:fill="FFFFFF"/>
          <w:lang w:val="ru-RU"/>
        </w:rPr>
        <w:t>стих</w:t>
      </w:r>
      <w:r w:rsidRPr="00DD1B81">
        <w:rPr>
          <w:sz w:val="24"/>
          <w:szCs w:val="24"/>
          <w:shd w:val="clear" w:color="auto" w:fill="FFFFFF"/>
          <w:lang w:val="ru-RU"/>
        </w:rPr>
        <w:t>», «</w:t>
      </w:r>
      <w:r w:rsidR="00E754E8">
        <w:rPr>
          <w:sz w:val="24"/>
          <w:szCs w:val="24"/>
          <w:shd w:val="clear" w:color="auto" w:fill="FFFFFF"/>
          <w:lang w:val="ru-RU"/>
        </w:rPr>
        <w:t>Наша ёлка краше всех</w:t>
      </w:r>
      <w:r w:rsidRPr="00DD1B81">
        <w:rPr>
          <w:sz w:val="24"/>
          <w:szCs w:val="24"/>
          <w:shd w:val="clear" w:color="auto" w:fill="FFFFFF"/>
          <w:lang w:val="ru-RU"/>
        </w:rPr>
        <w:t>», «</w:t>
      </w:r>
      <w:r w:rsidR="00E754E8">
        <w:rPr>
          <w:sz w:val="24"/>
          <w:szCs w:val="24"/>
          <w:shd w:val="clear" w:color="auto" w:fill="FFFFFF"/>
          <w:lang w:val="ru-RU"/>
        </w:rPr>
        <w:t>Стихи для Деда Мороза</w:t>
      </w:r>
      <w:r w:rsidRPr="00DD1B81">
        <w:rPr>
          <w:sz w:val="24"/>
          <w:szCs w:val="24"/>
          <w:shd w:val="clear" w:color="auto" w:fill="FFFFFF"/>
          <w:lang w:val="ru-RU"/>
        </w:rPr>
        <w:t>» в онлайн – режиме</w:t>
      </w:r>
      <w:r w:rsidR="00E754E8">
        <w:rPr>
          <w:sz w:val="24"/>
          <w:szCs w:val="24"/>
          <w:shd w:val="clear" w:color="auto" w:fill="FFFFFF"/>
          <w:lang w:val="ru-RU"/>
        </w:rPr>
        <w:t>, участие в акции «Световая проекция».</w:t>
      </w:r>
    </w:p>
    <w:p w14:paraId="0744EF70" w14:textId="153A1291" w:rsidR="00DD1B81" w:rsidRPr="00BB0356" w:rsidRDefault="00BB0356" w:rsidP="00760321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  <w:r w:rsidRPr="00BB0356">
        <w:rPr>
          <w:rFonts w:cstheme="minorHAnsi"/>
          <w:sz w:val="24"/>
          <w:szCs w:val="24"/>
          <w:lang w:val="ru-RU"/>
        </w:rPr>
        <w:t>П</w:t>
      </w:r>
      <w:r w:rsidR="00DD1B81" w:rsidRPr="00BB0356">
        <w:rPr>
          <w:rFonts w:cstheme="minorHAnsi"/>
          <w:sz w:val="24"/>
          <w:szCs w:val="24"/>
          <w:lang w:val="ru-RU"/>
        </w:rPr>
        <w:t>о спортивно-</w:t>
      </w:r>
      <w:r w:rsidRPr="00BB0356">
        <w:rPr>
          <w:rFonts w:cstheme="minorHAnsi"/>
          <w:sz w:val="24"/>
          <w:szCs w:val="24"/>
          <w:lang w:val="ru-RU"/>
        </w:rPr>
        <w:t>оздоровительному направлению</w:t>
      </w:r>
      <w:r w:rsidR="00DD1B81" w:rsidRPr="00BB0356">
        <w:rPr>
          <w:rFonts w:cstheme="minorHAnsi"/>
          <w:sz w:val="24"/>
          <w:szCs w:val="24"/>
          <w:lang w:val="ru-RU"/>
        </w:rPr>
        <w:t xml:space="preserve"> </w:t>
      </w:r>
      <w:r w:rsidRPr="00BB0356">
        <w:rPr>
          <w:rFonts w:cstheme="minorHAnsi"/>
          <w:sz w:val="24"/>
          <w:szCs w:val="24"/>
          <w:lang w:val="ru-RU"/>
        </w:rPr>
        <w:t>был проведен ряд мероприятий</w:t>
      </w:r>
      <w:r w:rsidR="00E8646A">
        <w:rPr>
          <w:rFonts w:cstheme="minorHAnsi"/>
          <w:sz w:val="24"/>
          <w:szCs w:val="24"/>
          <w:lang w:val="ru-RU"/>
        </w:rPr>
        <w:t>. В</w:t>
      </w:r>
      <w:r w:rsidR="00E8646A" w:rsidRPr="00BB0356">
        <w:rPr>
          <w:rFonts w:cstheme="minorHAnsi"/>
          <w:sz w:val="24"/>
          <w:szCs w:val="24"/>
          <w:lang w:val="ru-RU"/>
        </w:rPr>
        <w:t xml:space="preserve"> связи</w:t>
      </w:r>
      <w:r w:rsidR="00DD1B81" w:rsidRPr="00BB0356">
        <w:rPr>
          <w:rFonts w:cstheme="minorHAnsi"/>
          <w:sz w:val="24"/>
          <w:szCs w:val="24"/>
          <w:lang w:val="ru-RU"/>
        </w:rPr>
        <w:t xml:space="preserve"> со сложившейся эпидемиологической обстановкой мероприятия проводились с каждым классом отдельно.</w:t>
      </w:r>
    </w:p>
    <w:p w14:paraId="7AA25887" w14:textId="67838A65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День Здоровья (1</w:t>
      </w:r>
      <w:r w:rsidR="00E754E8">
        <w:rPr>
          <w:rFonts w:asciiTheme="minorHAnsi" w:hAnsiTheme="minorHAnsi" w:cstheme="minorHAnsi"/>
          <w:sz w:val="24"/>
          <w:szCs w:val="24"/>
        </w:rPr>
        <w:t>, 5, 8, 11</w:t>
      </w:r>
      <w:r w:rsidRPr="00BB0356">
        <w:rPr>
          <w:rFonts w:asciiTheme="minorHAnsi" w:hAnsiTheme="minorHAnsi" w:cstheme="minorHAnsi"/>
          <w:sz w:val="24"/>
          <w:szCs w:val="24"/>
        </w:rPr>
        <w:t xml:space="preserve"> класс</w:t>
      </w:r>
      <w:r w:rsidR="00E754E8">
        <w:rPr>
          <w:rFonts w:asciiTheme="minorHAnsi" w:hAnsiTheme="minorHAnsi" w:cstheme="minorHAnsi"/>
          <w:sz w:val="24"/>
          <w:szCs w:val="24"/>
        </w:rPr>
        <w:t>ы</w:t>
      </w:r>
      <w:r w:rsidRPr="00BB0356">
        <w:rPr>
          <w:rFonts w:asciiTheme="minorHAnsi" w:hAnsiTheme="minorHAnsi" w:cstheme="minorHAnsi"/>
          <w:sz w:val="24"/>
          <w:szCs w:val="24"/>
        </w:rPr>
        <w:t>),</w:t>
      </w:r>
    </w:p>
    <w:p w14:paraId="412B1FC4" w14:textId="7544946B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Веселые старты на свежем воздухе «Здоровяки» (</w:t>
      </w:r>
      <w:r w:rsidR="00E754E8">
        <w:rPr>
          <w:rFonts w:asciiTheme="minorHAnsi" w:hAnsiTheme="minorHAnsi" w:cstheme="minorHAnsi"/>
          <w:sz w:val="24"/>
          <w:szCs w:val="24"/>
        </w:rPr>
        <w:t>7</w:t>
      </w:r>
      <w:r w:rsidRPr="00BB0356">
        <w:rPr>
          <w:rFonts w:asciiTheme="minorHAnsi" w:hAnsiTheme="minorHAnsi" w:cstheme="minorHAnsi"/>
          <w:sz w:val="24"/>
          <w:szCs w:val="24"/>
        </w:rPr>
        <w:t xml:space="preserve"> класс),</w:t>
      </w:r>
    </w:p>
    <w:p w14:paraId="2E6E6B42" w14:textId="77777777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Игры на свежем воздухе «Осеннее лукошко здоровья» (2 класс),</w:t>
      </w:r>
    </w:p>
    <w:p w14:paraId="5D15A0A3" w14:textId="77777777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Всероссийский День бега – (4 класс),</w:t>
      </w:r>
    </w:p>
    <w:p w14:paraId="21C06901" w14:textId="64C05BA1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Спортивные соревнования «Вперед, Россия» (</w:t>
      </w:r>
      <w:r w:rsidR="00E754E8">
        <w:rPr>
          <w:rFonts w:asciiTheme="minorHAnsi" w:hAnsiTheme="minorHAnsi" w:cstheme="minorHAnsi"/>
          <w:sz w:val="24"/>
          <w:szCs w:val="24"/>
        </w:rPr>
        <w:t>6</w:t>
      </w:r>
      <w:r w:rsidRPr="00BB0356">
        <w:rPr>
          <w:rFonts w:asciiTheme="minorHAnsi" w:hAnsiTheme="minorHAnsi" w:cstheme="minorHAnsi"/>
          <w:sz w:val="24"/>
          <w:szCs w:val="24"/>
        </w:rPr>
        <w:t xml:space="preserve"> класс),</w:t>
      </w:r>
    </w:p>
    <w:p w14:paraId="6D891265" w14:textId="7AC8EB6E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Спортивный праздник «Российские атлеты» (</w:t>
      </w:r>
      <w:r w:rsidR="00E754E8">
        <w:rPr>
          <w:rFonts w:asciiTheme="minorHAnsi" w:hAnsiTheme="minorHAnsi" w:cstheme="minorHAnsi"/>
          <w:sz w:val="24"/>
          <w:szCs w:val="24"/>
        </w:rPr>
        <w:t>9</w:t>
      </w:r>
      <w:r w:rsidRPr="00BB0356">
        <w:rPr>
          <w:rFonts w:asciiTheme="minorHAnsi" w:hAnsiTheme="minorHAnsi" w:cstheme="minorHAnsi"/>
          <w:sz w:val="24"/>
          <w:szCs w:val="24"/>
        </w:rPr>
        <w:t xml:space="preserve"> класс),</w:t>
      </w:r>
    </w:p>
    <w:p w14:paraId="3E938E06" w14:textId="77777777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Спортивно-интеллектуальная игра «Лучше физкультура» (10 класс),</w:t>
      </w:r>
    </w:p>
    <w:p w14:paraId="3DBC5439" w14:textId="6728CF50" w:rsidR="00DD1B81" w:rsidRPr="00BB0356" w:rsidRDefault="00DD1B81" w:rsidP="00A51EE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0356">
        <w:rPr>
          <w:rFonts w:asciiTheme="minorHAnsi" w:hAnsiTheme="minorHAnsi" w:cstheme="minorHAnsi"/>
          <w:sz w:val="24"/>
          <w:szCs w:val="24"/>
        </w:rPr>
        <w:t>Спортивно-развлекательное мероприятие «Дружить со спортом и игрой!» (</w:t>
      </w:r>
      <w:r w:rsidR="00E754E8">
        <w:rPr>
          <w:rFonts w:asciiTheme="minorHAnsi" w:hAnsiTheme="minorHAnsi" w:cstheme="minorHAnsi"/>
          <w:sz w:val="24"/>
          <w:szCs w:val="24"/>
        </w:rPr>
        <w:t>3</w:t>
      </w:r>
      <w:r w:rsidRPr="00BB0356">
        <w:rPr>
          <w:rFonts w:asciiTheme="minorHAnsi" w:hAnsiTheme="minorHAnsi" w:cstheme="minorHAnsi"/>
          <w:sz w:val="24"/>
          <w:szCs w:val="24"/>
        </w:rPr>
        <w:t xml:space="preserve"> класс).</w:t>
      </w:r>
    </w:p>
    <w:p w14:paraId="7CF7D297" w14:textId="7E14BA2A" w:rsidR="00DD1B81" w:rsidRPr="00BB0356" w:rsidRDefault="00DD1B81" w:rsidP="00760321">
      <w:pPr>
        <w:pStyle w:val="a5"/>
        <w:spacing w:before="0" w:beforeAutospacing="0" w:after="0" w:afterAutospacing="0"/>
        <w:ind w:left="-284" w:firstLine="284"/>
        <w:jc w:val="both"/>
        <w:rPr>
          <w:rFonts w:asciiTheme="minorHAnsi" w:hAnsiTheme="minorHAnsi" w:cstheme="minorHAnsi"/>
        </w:rPr>
      </w:pPr>
      <w:r w:rsidRPr="00BB0356">
        <w:rPr>
          <w:rFonts w:asciiTheme="minorHAnsi" w:hAnsiTheme="minorHAnsi" w:cstheme="minorHAnsi"/>
        </w:rPr>
        <w:t xml:space="preserve">     </w:t>
      </w:r>
      <w:r w:rsidRPr="00BB0356">
        <w:rPr>
          <w:rFonts w:asciiTheme="minorHAnsi" w:hAnsiTheme="minorHAnsi" w:cstheme="minorHAnsi"/>
        </w:rPr>
        <w:tab/>
      </w:r>
      <w:r w:rsidRPr="00BB0356">
        <w:rPr>
          <w:rFonts w:asciiTheme="minorHAnsi" w:hAnsiTheme="minorHAnsi" w:cstheme="minorHAnsi"/>
          <w:color w:val="000000"/>
        </w:rPr>
        <w:t xml:space="preserve"> </w:t>
      </w:r>
      <w:r w:rsidRPr="00BB0356">
        <w:rPr>
          <w:rFonts w:asciiTheme="minorHAnsi" w:hAnsiTheme="minorHAnsi" w:cstheme="minorHAnsi"/>
          <w:color w:val="000000"/>
          <w:shd w:val="clear" w:color="auto" w:fill="FFFFFF"/>
        </w:rPr>
        <w:t xml:space="preserve">Внеклассные занятия влияют на физическое развитие учащихся школьного возраста. У обучающихся углубились знания, расширился и закрепился арсенал двигательных умений и навыков в конкретных видах спорта. Через все спортивные мероприятия обучающиеся достигают более высокого уровня развития двигательных способностей, нравственных качеств, приобщаются к регулярным занятиям физической культурой, независимо от возраста у учащихся формируется интерес </w:t>
      </w:r>
      <w:r w:rsidR="00E754E8" w:rsidRPr="00BB0356">
        <w:rPr>
          <w:rFonts w:asciiTheme="minorHAnsi" w:hAnsiTheme="minorHAnsi" w:cstheme="minorHAnsi"/>
          <w:color w:val="000000"/>
          <w:shd w:val="clear" w:color="auto" w:fill="FFFFFF"/>
        </w:rPr>
        <w:t>к соревнованиям</w:t>
      </w:r>
      <w:r w:rsidRPr="00BB0356">
        <w:rPr>
          <w:rFonts w:asciiTheme="minorHAnsi" w:hAnsiTheme="minorHAnsi" w:cstheme="minorHAnsi"/>
          <w:color w:val="000000"/>
          <w:shd w:val="clear" w:color="auto" w:fill="FFFFFF"/>
        </w:rPr>
        <w:t xml:space="preserve"> и здоровому образу жизни.</w:t>
      </w:r>
      <w:r w:rsidRPr="00BB0356">
        <w:rPr>
          <w:rFonts w:asciiTheme="minorHAnsi" w:hAnsiTheme="minorHAnsi" w:cstheme="minorHAnsi"/>
        </w:rPr>
        <w:t xml:space="preserve"> </w:t>
      </w:r>
    </w:p>
    <w:p w14:paraId="4A56DA6C" w14:textId="7C36D8F6" w:rsidR="007B1262" w:rsidRDefault="003B1683" w:rsidP="00760321">
      <w:pPr>
        <w:pStyle w:val="a6"/>
        <w:ind w:left="-284"/>
        <w:jc w:val="both"/>
      </w:pPr>
      <w:r>
        <w:rPr>
          <w:b/>
          <w:shd w:val="clear" w:color="auto" w:fill="FFFFFF"/>
        </w:rPr>
        <w:t xml:space="preserve">      </w:t>
      </w:r>
      <w:r w:rsidR="007B1262" w:rsidRPr="007B1262"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обучающихся. Эффективность воспитательной работы отражается в результатах по итогам районных, областных, Всероссийских конкурсах. </w:t>
      </w:r>
    </w:p>
    <w:p w14:paraId="5F2E515F" w14:textId="77777777" w:rsidR="00E754E8" w:rsidRPr="007B1262" w:rsidRDefault="00E754E8" w:rsidP="00760321">
      <w:pPr>
        <w:pStyle w:val="a6"/>
        <w:ind w:left="-284"/>
        <w:jc w:val="both"/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127"/>
        <w:gridCol w:w="1275"/>
        <w:gridCol w:w="2127"/>
      </w:tblGrid>
      <w:tr w:rsidR="007B1262" w:rsidRPr="007B1262" w14:paraId="1494169A" w14:textId="77777777" w:rsidTr="007B1262">
        <w:tc>
          <w:tcPr>
            <w:tcW w:w="710" w:type="dxa"/>
          </w:tcPr>
          <w:p w14:paraId="01064CE9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14:paraId="69C13ACB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Наименование конкурса, мероприятия, акции</w:t>
            </w:r>
          </w:p>
        </w:tc>
        <w:tc>
          <w:tcPr>
            <w:tcW w:w="2127" w:type="dxa"/>
          </w:tcPr>
          <w:p w14:paraId="34F967C6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14:paraId="5F0ED6B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14:paraId="574F343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Направление</w:t>
            </w:r>
          </w:p>
        </w:tc>
      </w:tr>
      <w:tr w:rsidR="007B1262" w:rsidRPr="007B1262" w14:paraId="42CB06AD" w14:textId="77777777" w:rsidTr="007B1262">
        <w:tc>
          <w:tcPr>
            <w:tcW w:w="710" w:type="dxa"/>
          </w:tcPr>
          <w:p w14:paraId="1033D0E3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2EE15E1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Мероприятие «Огонек памяти», посвященное дню юного героя-антифашиста.</w:t>
            </w:r>
          </w:p>
        </w:tc>
        <w:tc>
          <w:tcPr>
            <w:tcW w:w="2127" w:type="dxa"/>
          </w:tcPr>
          <w:p w14:paraId="16E493F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5A0C65B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5-7</w:t>
            </w:r>
          </w:p>
        </w:tc>
        <w:tc>
          <w:tcPr>
            <w:tcW w:w="2127" w:type="dxa"/>
          </w:tcPr>
          <w:p w14:paraId="28A7A75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707304A5" w14:textId="77777777" w:rsidTr="007B1262">
        <w:tc>
          <w:tcPr>
            <w:tcW w:w="710" w:type="dxa"/>
          </w:tcPr>
          <w:p w14:paraId="01CBE76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067A0C8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Акция «Блокадный хлеб».</w:t>
            </w:r>
          </w:p>
        </w:tc>
        <w:tc>
          <w:tcPr>
            <w:tcW w:w="2127" w:type="dxa"/>
          </w:tcPr>
          <w:p w14:paraId="133E646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B9F262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0387166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09D90BB2" w14:textId="77777777" w:rsidTr="007B1262">
        <w:tc>
          <w:tcPr>
            <w:tcW w:w="710" w:type="dxa"/>
          </w:tcPr>
          <w:p w14:paraId="0786139F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14:paraId="3DAB80F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Акция «Герой в нашей семье».</w:t>
            </w:r>
          </w:p>
        </w:tc>
        <w:tc>
          <w:tcPr>
            <w:tcW w:w="2127" w:type="dxa"/>
          </w:tcPr>
          <w:p w14:paraId="777F8B7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73178C6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69735D8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53894045" w14:textId="77777777" w:rsidTr="007B1262">
        <w:tc>
          <w:tcPr>
            <w:tcW w:w="710" w:type="dxa"/>
          </w:tcPr>
          <w:p w14:paraId="66A26FD9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00A9BCE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Мероприятие «А память сердце бережет…», посвященное выводу советских войск из Афганистана.</w:t>
            </w:r>
          </w:p>
        </w:tc>
        <w:tc>
          <w:tcPr>
            <w:tcW w:w="2127" w:type="dxa"/>
          </w:tcPr>
          <w:p w14:paraId="0AC111C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BD3148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5BC71DE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8-11</w:t>
            </w:r>
          </w:p>
        </w:tc>
        <w:tc>
          <w:tcPr>
            <w:tcW w:w="2127" w:type="dxa"/>
          </w:tcPr>
          <w:p w14:paraId="00D1FD9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FB737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6555F38E" w14:textId="77777777" w:rsidTr="007B1262">
        <w:tc>
          <w:tcPr>
            <w:tcW w:w="710" w:type="dxa"/>
          </w:tcPr>
          <w:p w14:paraId="53738A9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1297C9A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Акция «Мы помним Вас, ветераны!»</w:t>
            </w:r>
          </w:p>
        </w:tc>
        <w:tc>
          <w:tcPr>
            <w:tcW w:w="2127" w:type="dxa"/>
          </w:tcPr>
          <w:p w14:paraId="641EB6A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0951C8A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218ACFE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45A21B8B" w14:textId="77777777" w:rsidTr="007B1262">
        <w:tc>
          <w:tcPr>
            <w:tcW w:w="710" w:type="dxa"/>
          </w:tcPr>
          <w:p w14:paraId="2D6D825A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5D2E828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Акция «Содружество Победы».</w:t>
            </w:r>
          </w:p>
        </w:tc>
        <w:tc>
          <w:tcPr>
            <w:tcW w:w="2127" w:type="dxa"/>
          </w:tcPr>
          <w:p w14:paraId="5C5221A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5E0D3E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14:paraId="2D2D805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52DE2AC3" w14:textId="77777777" w:rsidTr="007B1262">
        <w:tc>
          <w:tcPr>
            <w:tcW w:w="710" w:type="dxa"/>
          </w:tcPr>
          <w:p w14:paraId="7707805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75D318B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Концерт, посвященный Дню защитников Отечества.</w:t>
            </w:r>
          </w:p>
        </w:tc>
        <w:tc>
          <w:tcPr>
            <w:tcW w:w="2127" w:type="dxa"/>
          </w:tcPr>
          <w:p w14:paraId="3E68FF2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5D12263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1C50965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5AA3A42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59D215FF" w14:textId="77777777" w:rsidTr="007B1262">
        <w:tc>
          <w:tcPr>
            <w:tcW w:w="710" w:type="dxa"/>
          </w:tcPr>
          <w:p w14:paraId="301B619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257AD2A4" w14:textId="73034F5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Проект «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>Связь поколений</w:t>
            </w:r>
            <w:r w:rsidRPr="007B1262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73EFA4A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4B8DB5E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8-11</w:t>
            </w:r>
          </w:p>
        </w:tc>
        <w:tc>
          <w:tcPr>
            <w:tcW w:w="2127" w:type="dxa"/>
          </w:tcPr>
          <w:p w14:paraId="1687263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Личностное</w:t>
            </w:r>
          </w:p>
        </w:tc>
      </w:tr>
      <w:tr w:rsidR="007B1262" w:rsidRPr="007B1262" w14:paraId="5F45BD11" w14:textId="77777777" w:rsidTr="007B1262">
        <w:tc>
          <w:tcPr>
            <w:tcW w:w="710" w:type="dxa"/>
          </w:tcPr>
          <w:p w14:paraId="6BA2C7CD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14:paraId="5ED80074" w14:textId="58EC3C80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Конкурс «Лидер года-202</w:t>
            </w:r>
            <w:r w:rsidR="00E754E8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7B1262">
              <w:rPr>
                <w:rFonts w:cstheme="minorHAnsi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14:paraId="1F963B1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14:paraId="61655F6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909FD4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Личностное</w:t>
            </w:r>
          </w:p>
        </w:tc>
      </w:tr>
      <w:tr w:rsidR="007B1262" w:rsidRPr="007B1262" w14:paraId="1FD3D996" w14:textId="77777777" w:rsidTr="007B1262">
        <w:tc>
          <w:tcPr>
            <w:tcW w:w="710" w:type="dxa"/>
          </w:tcPr>
          <w:p w14:paraId="11732B3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14:paraId="0A4CAD8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Концерт, посвященный Международному женскому дню.</w:t>
            </w:r>
          </w:p>
        </w:tc>
        <w:tc>
          <w:tcPr>
            <w:tcW w:w="2127" w:type="dxa"/>
          </w:tcPr>
          <w:p w14:paraId="3AA8D1E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798972E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290A7FB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D2109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</w:tr>
      <w:tr w:rsidR="007B1262" w:rsidRPr="007B1262" w14:paraId="6479DB12" w14:textId="77777777" w:rsidTr="007B1262">
        <w:tc>
          <w:tcPr>
            <w:tcW w:w="710" w:type="dxa"/>
          </w:tcPr>
          <w:p w14:paraId="1D4F09B7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14:paraId="7C346A1F" w14:textId="0BE4EC78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Акция «Стихи о </w:t>
            </w:r>
            <w:r w:rsidR="00C65BAE" w:rsidRPr="007B1262">
              <w:rPr>
                <w:rFonts w:cstheme="minorHAnsi"/>
                <w:sz w:val="24"/>
                <w:szCs w:val="24"/>
              </w:rPr>
              <w:t>Победе! »</w:t>
            </w:r>
          </w:p>
        </w:tc>
        <w:tc>
          <w:tcPr>
            <w:tcW w:w="2127" w:type="dxa"/>
          </w:tcPr>
          <w:p w14:paraId="01D833C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E463CC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47961A4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4FC9FEDB" w14:textId="77777777" w:rsidTr="007B1262">
        <w:tc>
          <w:tcPr>
            <w:tcW w:w="710" w:type="dxa"/>
          </w:tcPr>
          <w:p w14:paraId="31D628D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14:paraId="7FEA92A1" w14:textId="27714521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Акция «Песни </w:t>
            </w:r>
            <w:r w:rsidR="00C65BAE" w:rsidRPr="007B1262">
              <w:rPr>
                <w:rFonts w:cstheme="minorHAnsi"/>
                <w:sz w:val="24"/>
                <w:szCs w:val="24"/>
              </w:rPr>
              <w:t>Победы! »</w:t>
            </w:r>
          </w:p>
        </w:tc>
        <w:tc>
          <w:tcPr>
            <w:tcW w:w="2127" w:type="dxa"/>
          </w:tcPr>
          <w:p w14:paraId="65081D5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035AF11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52DEFE2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4957FE47" w14:textId="77777777" w:rsidTr="007B1262">
        <w:tc>
          <w:tcPr>
            <w:tcW w:w="710" w:type="dxa"/>
          </w:tcPr>
          <w:p w14:paraId="1342F0BA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14:paraId="0A19C8E5" w14:textId="728DC2D6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Акция «</w:t>
            </w:r>
            <w:r w:rsidR="00E754E8">
              <w:rPr>
                <w:rFonts w:cstheme="minorHAnsi"/>
                <w:sz w:val="24"/>
                <w:szCs w:val="24"/>
                <w:lang w:val="ru-RU"/>
              </w:rPr>
              <w:t>Окна</w:t>
            </w:r>
            <w:r w:rsidRPr="007B1262">
              <w:rPr>
                <w:rFonts w:cstheme="minorHAnsi"/>
                <w:sz w:val="24"/>
                <w:szCs w:val="24"/>
              </w:rPr>
              <w:t xml:space="preserve"> </w:t>
            </w:r>
            <w:r w:rsidR="00C65BAE" w:rsidRPr="007B1262">
              <w:rPr>
                <w:rFonts w:cstheme="minorHAnsi"/>
                <w:sz w:val="24"/>
                <w:szCs w:val="24"/>
              </w:rPr>
              <w:t>Победы! »</w:t>
            </w:r>
          </w:p>
        </w:tc>
        <w:tc>
          <w:tcPr>
            <w:tcW w:w="2127" w:type="dxa"/>
          </w:tcPr>
          <w:p w14:paraId="1A3CAAF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2476D0C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14:paraId="7D33DAA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00CA7A0A" w14:textId="77777777" w:rsidTr="007B1262">
        <w:tc>
          <w:tcPr>
            <w:tcW w:w="710" w:type="dxa"/>
          </w:tcPr>
          <w:p w14:paraId="4FC2B9E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14:paraId="7C62405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Экологическая акция «Это всем легко понять – мусор надо разделять!»</w:t>
            </w:r>
          </w:p>
        </w:tc>
        <w:tc>
          <w:tcPr>
            <w:tcW w:w="2127" w:type="dxa"/>
          </w:tcPr>
          <w:p w14:paraId="604AFB4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3796E37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14:paraId="32A1B5D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Гражданская активность</w:t>
            </w:r>
          </w:p>
        </w:tc>
      </w:tr>
      <w:tr w:rsidR="007B1262" w:rsidRPr="007B1262" w14:paraId="6A3AE246" w14:textId="77777777" w:rsidTr="007B1262">
        <w:tc>
          <w:tcPr>
            <w:tcW w:w="710" w:type="dxa"/>
          </w:tcPr>
          <w:p w14:paraId="72B87F30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14:paraId="2AF43F1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Онлайн-поздравление от отряда ЮИД, посвященное 88-летию пропаганды безопасности дорожного движения.</w:t>
            </w:r>
          </w:p>
        </w:tc>
        <w:tc>
          <w:tcPr>
            <w:tcW w:w="2127" w:type="dxa"/>
          </w:tcPr>
          <w:p w14:paraId="77241A1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3F0A811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14:paraId="1106E57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3-8</w:t>
            </w:r>
          </w:p>
        </w:tc>
        <w:tc>
          <w:tcPr>
            <w:tcW w:w="2127" w:type="dxa"/>
          </w:tcPr>
          <w:p w14:paraId="509DA9B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85E1F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B1262" w:rsidRPr="007B1262" w14:paraId="467F6029" w14:textId="77777777" w:rsidTr="007B1262">
        <w:tc>
          <w:tcPr>
            <w:tcW w:w="710" w:type="dxa"/>
          </w:tcPr>
          <w:p w14:paraId="700788F2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14:paraId="6C1D8CD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Онлайн-поздравление выпускников с последним звонком.</w:t>
            </w:r>
          </w:p>
        </w:tc>
        <w:tc>
          <w:tcPr>
            <w:tcW w:w="2127" w:type="dxa"/>
          </w:tcPr>
          <w:p w14:paraId="44B222A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0E819D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6334174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606E1E9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99633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</w:tr>
      <w:tr w:rsidR="007B1262" w:rsidRPr="007B1262" w14:paraId="6F8772B6" w14:textId="77777777" w:rsidTr="007B1262">
        <w:tc>
          <w:tcPr>
            <w:tcW w:w="710" w:type="dxa"/>
          </w:tcPr>
          <w:p w14:paraId="1F98ED6C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14:paraId="48D90A9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 – мероприятие «День защиты детей».</w:t>
            </w:r>
          </w:p>
        </w:tc>
        <w:tc>
          <w:tcPr>
            <w:tcW w:w="2127" w:type="dxa"/>
          </w:tcPr>
          <w:p w14:paraId="49794D0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4D8DDD0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5664AE8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</w:tr>
      <w:tr w:rsidR="007B1262" w:rsidRPr="007B1262" w14:paraId="422B5214" w14:textId="77777777" w:rsidTr="007B1262">
        <w:tc>
          <w:tcPr>
            <w:tcW w:w="710" w:type="dxa"/>
          </w:tcPr>
          <w:p w14:paraId="3A48A6E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14:paraId="1036DBD6" w14:textId="388EA8CB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Акция «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>Великое русское слово</w:t>
            </w:r>
            <w:r w:rsidR="00C65BAE" w:rsidRPr="007B1262">
              <w:rPr>
                <w:rFonts w:cstheme="minorHAnsi"/>
                <w:sz w:val="24"/>
                <w:szCs w:val="24"/>
              </w:rPr>
              <w:t>! »</w:t>
            </w:r>
          </w:p>
        </w:tc>
        <w:tc>
          <w:tcPr>
            <w:tcW w:w="2127" w:type="dxa"/>
          </w:tcPr>
          <w:p w14:paraId="239C48E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3DA5AD8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14:paraId="17FF8F5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7D39F81A" w14:textId="77777777" w:rsidTr="007B1262">
        <w:tc>
          <w:tcPr>
            <w:tcW w:w="710" w:type="dxa"/>
          </w:tcPr>
          <w:p w14:paraId="12F88FB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14:paraId="64AD95F9" w14:textId="17F54240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Акция «Символика </w:t>
            </w:r>
            <w:r w:rsidR="00C65BAE" w:rsidRPr="007B1262">
              <w:rPr>
                <w:rFonts w:cstheme="minorHAnsi"/>
                <w:sz w:val="24"/>
                <w:szCs w:val="24"/>
              </w:rPr>
              <w:t>России! »</w:t>
            </w:r>
          </w:p>
        </w:tc>
        <w:tc>
          <w:tcPr>
            <w:tcW w:w="2127" w:type="dxa"/>
          </w:tcPr>
          <w:p w14:paraId="725F6A6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1815E9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6B17703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2FA04403" w14:textId="77777777" w:rsidTr="007B1262">
        <w:tc>
          <w:tcPr>
            <w:tcW w:w="710" w:type="dxa"/>
          </w:tcPr>
          <w:p w14:paraId="33EFE7C5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14:paraId="159B40D1" w14:textId="4D383881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Акция «Окна </w:t>
            </w:r>
            <w:r w:rsidR="00C65BAE" w:rsidRPr="007B1262">
              <w:rPr>
                <w:rFonts w:cstheme="minorHAnsi"/>
                <w:sz w:val="24"/>
                <w:szCs w:val="24"/>
              </w:rPr>
              <w:t>России! »</w:t>
            </w:r>
          </w:p>
        </w:tc>
        <w:tc>
          <w:tcPr>
            <w:tcW w:w="2127" w:type="dxa"/>
          </w:tcPr>
          <w:p w14:paraId="00125A0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B13CE8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21E6D5A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0DC9A2D2" w14:textId="77777777" w:rsidTr="007B1262">
        <w:tc>
          <w:tcPr>
            <w:tcW w:w="710" w:type="dxa"/>
          </w:tcPr>
          <w:p w14:paraId="325DEBBA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14:paraId="582900BB" w14:textId="681572FD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Акция «Голубь </w:t>
            </w:r>
            <w:r w:rsidR="00C65BAE" w:rsidRPr="007B1262">
              <w:rPr>
                <w:rFonts w:cstheme="minorHAnsi"/>
                <w:sz w:val="24"/>
                <w:szCs w:val="24"/>
              </w:rPr>
              <w:t>Мира! »</w:t>
            </w:r>
          </w:p>
        </w:tc>
        <w:tc>
          <w:tcPr>
            <w:tcW w:w="2127" w:type="dxa"/>
          </w:tcPr>
          <w:p w14:paraId="380DEEA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098A86D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2264BD9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31A01AF7" w14:textId="77777777" w:rsidTr="007B1262">
        <w:tc>
          <w:tcPr>
            <w:tcW w:w="710" w:type="dxa"/>
          </w:tcPr>
          <w:p w14:paraId="0B7813C8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14:paraId="189B89B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Линейка, посвященная Дню знаний.</w:t>
            </w:r>
          </w:p>
        </w:tc>
        <w:tc>
          <w:tcPr>
            <w:tcW w:w="2127" w:type="dxa"/>
          </w:tcPr>
          <w:p w14:paraId="21FE215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10E5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19A031B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</w:tr>
      <w:tr w:rsidR="007B1262" w:rsidRPr="007B1262" w14:paraId="0D5E1335" w14:textId="77777777" w:rsidTr="007B1262">
        <w:tc>
          <w:tcPr>
            <w:tcW w:w="710" w:type="dxa"/>
          </w:tcPr>
          <w:p w14:paraId="66373545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14:paraId="6F03731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Линейка, посвященная памяти погибшим в Беслане.</w:t>
            </w:r>
          </w:p>
        </w:tc>
        <w:tc>
          <w:tcPr>
            <w:tcW w:w="2127" w:type="dxa"/>
          </w:tcPr>
          <w:p w14:paraId="7263A0E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731FE26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293E783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5C95CEB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A28E17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417E0177" w14:textId="77777777" w:rsidTr="007B1262">
        <w:tc>
          <w:tcPr>
            <w:tcW w:w="710" w:type="dxa"/>
          </w:tcPr>
          <w:p w14:paraId="6D1399AA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14:paraId="23FAFE8E" w14:textId="232AEFF8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Акция «Внимание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Pr="007B1262">
              <w:rPr>
                <w:rFonts w:cstheme="minorHAnsi"/>
                <w:sz w:val="24"/>
                <w:szCs w:val="24"/>
              </w:rPr>
              <w:t xml:space="preserve"> </w:t>
            </w:r>
            <w:r w:rsidR="00C65BAE" w:rsidRPr="007B1262">
              <w:rPr>
                <w:rFonts w:cstheme="minorHAnsi"/>
                <w:sz w:val="24"/>
                <w:szCs w:val="24"/>
              </w:rPr>
              <w:t>Дети! »</w:t>
            </w:r>
          </w:p>
        </w:tc>
        <w:tc>
          <w:tcPr>
            <w:tcW w:w="2127" w:type="dxa"/>
          </w:tcPr>
          <w:p w14:paraId="6F04415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Районный</w:t>
            </w:r>
          </w:p>
        </w:tc>
        <w:tc>
          <w:tcPr>
            <w:tcW w:w="1275" w:type="dxa"/>
          </w:tcPr>
          <w:p w14:paraId="114C53F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3-8</w:t>
            </w:r>
          </w:p>
        </w:tc>
        <w:tc>
          <w:tcPr>
            <w:tcW w:w="2127" w:type="dxa"/>
          </w:tcPr>
          <w:p w14:paraId="383E1A2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B1262" w:rsidRPr="007B1262" w14:paraId="3717E4FA" w14:textId="77777777" w:rsidTr="007B1262">
        <w:tc>
          <w:tcPr>
            <w:tcW w:w="710" w:type="dxa"/>
          </w:tcPr>
          <w:p w14:paraId="1A0B0E05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14:paraId="35259CD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Посвящение первоклассников в пешеходы.</w:t>
            </w:r>
          </w:p>
        </w:tc>
        <w:tc>
          <w:tcPr>
            <w:tcW w:w="2127" w:type="dxa"/>
          </w:tcPr>
          <w:p w14:paraId="7EFF122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1A68AD3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3-10</w:t>
            </w:r>
          </w:p>
        </w:tc>
        <w:tc>
          <w:tcPr>
            <w:tcW w:w="2127" w:type="dxa"/>
          </w:tcPr>
          <w:p w14:paraId="3CCA472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B1262" w:rsidRPr="007B1262" w14:paraId="67A24DF0" w14:textId="77777777" w:rsidTr="007B1262">
        <w:tc>
          <w:tcPr>
            <w:tcW w:w="710" w:type="dxa"/>
          </w:tcPr>
          <w:p w14:paraId="2AB82DCD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14:paraId="76C1E94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Посвящение 1-2 классов в резервный отряд ЮИД.</w:t>
            </w:r>
          </w:p>
        </w:tc>
        <w:tc>
          <w:tcPr>
            <w:tcW w:w="2127" w:type="dxa"/>
          </w:tcPr>
          <w:p w14:paraId="081F913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3E1333B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14:paraId="01B3BE9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B1262" w:rsidRPr="007B1262" w14:paraId="74DE878F" w14:textId="77777777" w:rsidTr="007B1262">
        <w:tc>
          <w:tcPr>
            <w:tcW w:w="710" w:type="dxa"/>
          </w:tcPr>
          <w:p w14:paraId="5894CFCC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3" w:type="dxa"/>
          </w:tcPr>
          <w:p w14:paraId="5FF4AD4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Онлайн-мероприятие, посвященное Дню трезвости.</w:t>
            </w:r>
          </w:p>
        </w:tc>
        <w:tc>
          <w:tcPr>
            <w:tcW w:w="2127" w:type="dxa"/>
          </w:tcPr>
          <w:p w14:paraId="48A7A93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6314C1C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2E5B051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Социальное</w:t>
            </w:r>
          </w:p>
        </w:tc>
      </w:tr>
      <w:tr w:rsidR="007B1262" w:rsidRPr="007B1262" w14:paraId="46116532" w14:textId="77777777" w:rsidTr="007B1262">
        <w:tc>
          <w:tcPr>
            <w:tcW w:w="710" w:type="dxa"/>
          </w:tcPr>
          <w:p w14:paraId="18037B1A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14:paraId="58965B8D" w14:textId="72488E25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Онлайн-поздравление </w:t>
            </w:r>
            <w:r w:rsidR="00C35326" w:rsidRPr="007B1262">
              <w:rPr>
                <w:rFonts w:cstheme="minorHAnsi"/>
                <w:sz w:val="24"/>
                <w:szCs w:val="24"/>
                <w:lang w:val="ru-RU"/>
              </w:rPr>
              <w:t>с днём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 пожилого человека.</w:t>
            </w:r>
          </w:p>
        </w:tc>
        <w:tc>
          <w:tcPr>
            <w:tcW w:w="2127" w:type="dxa"/>
          </w:tcPr>
          <w:p w14:paraId="1B43188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7810A08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14:paraId="30EB185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Духовно-нравственное</w:t>
            </w:r>
          </w:p>
        </w:tc>
      </w:tr>
      <w:tr w:rsidR="007B1262" w:rsidRPr="007B1262" w14:paraId="5562668E" w14:textId="77777777" w:rsidTr="007B1262">
        <w:tc>
          <w:tcPr>
            <w:tcW w:w="710" w:type="dxa"/>
          </w:tcPr>
          <w:p w14:paraId="246413B8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14:paraId="2E554A8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Поздравление учителей-ветеранов с Днем учителя.</w:t>
            </w:r>
          </w:p>
        </w:tc>
        <w:tc>
          <w:tcPr>
            <w:tcW w:w="2127" w:type="dxa"/>
          </w:tcPr>
          <w:p w14:paraId="1919820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029DFD9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02175D4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Духовно-нравственное</w:t>
            </w:r>
          </w:p>
        </w:tc>
      </w:tr>
      <w:tr w:rsidR="007B1262" w:rsidRPr="007B1262" w14:paraId="635EFF94" w14:textId="77777777" w:rsidTr="007B1262">
        <w:tc>
          <w:tcPr>
            <w:tcW w:w="710" w:type="dxa"/>
          </w:tcPr>
          <w:p w14:paraId="3B05266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14:paraId="4FA01BC8" w14:textId="075E32DD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 xml:space="preserve">Мероприятие, посвященное Дню </w:t>
            </w:r>
            <w:r w:rsidR="00C65BAE" w:rsidRPr="007B1262">
              <w:rPr>
                <w:rFonts w:cstheme="minorHAnsi"/>
                <w:sz w:val="24"/>
                <w:szCs w:val="24"/>
              </w:rPr>
              <w:t>Учителя</w:t>
            </w:r>
            <w:r w:rsidRPr="007B12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C56AEF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3483BF8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2-10</w:t>
            </w:r>
          </w:p>
        </w:tc>
        <w:tc>
          <w:tcPr>
            <w:tcW w:w="2127" w:type="dxa"/>
          </w:tcPr>
          <w:p w14:paraId="3D5790E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Духовно-нравственное</w:t>
            </w:r>
          </w:p>
        </w:tc>
      </w:tr>
      <w:tr w:rsidR="007B1262" w:rsidRPr="007B1262" w14:paraId="23F9AA09" w14:textId="77777777" w:rsidTr="007B1262">
        <w:tc>
          <w:tcPr>
            <w:tcW w:w="710" w:type="dxa"/>
          </w:tcPr>
          <w:p w14:paraId="4E7FAECD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14:paraId="1361C6B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Соревнования для велосипедистов «Безопасное колесо».</w:t>
            </w:r>
          </w:p>
        </w:tc>
        <w:tc>
          <w:tcPr>
            <w:tcW w:w="2127" w:type="dxa"/>
          </w:tcPr>
          <w:p w14:paraId="2912197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366733F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304210E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5-7</w:t>
            </w:r>
          </w:p>
        </w:tc>
        <w:tc>
          <w:tcPr>
            <w:tcW w:w="2127" w:type="dxa"/>
          </w:tcPr>
          <w:p w14:paraId="718F5D4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Спортивно-оздоровительное</w:t>
            </w:r>
          </w:p>
        </w:tc>
      </w:tr>
      <w:tr w:rsidR="007B1262" w:rsidRPr="007B1262" w14:paraId="32157833" w14:textId="77777777" w:rsidTr="007B1262">
        <w:tc>
          <w:tcPr>
            <w:tcW w:w="710" w:type="dxa"/>
          </w:tcPr>
          <w:p w14:paraId="3BFCD4E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14:paraId="6D7FFC7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Конкурс «Лучшая команда РДШ».</w:t>
            </w:r>
          </w:p>
        </w:tc>
        <w:tc>
          <w:tcPr>
            <w:tcW w:w="2127" w:type="dxa"/>
          </w:tcPr>
          <w:p w14:paraId="6204CED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6D812E0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14:paraId="0FCFCDC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Личностное</w:t>
            </w:r>
          </w:p>
        </w:tc>
      </w:tr>
      <w:tr w:rsidR="007B1262" w:rsidRPr="007B1262" w14:paraId="4D0A3448" w14:textId="77777777" w:rsidTr="007B1262">
        <w:tc>
          <w:tcPr>
            <w:tcW w:w="710" w:type="dxa"/>
          </w:tcPr>
          <w:p w14:paraId="7CB1058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14:paraId="2E2D22E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День народного единства. Конкурс рисунков.</w:t>
            </w:r>
          </w:p>
        </w:tc>
        <w:tc>
          <w:tcPr>
            <w:tcW w:w="2127" w:type="dxa"/>
          </w:tcPr>
          <w:p w14:paraId="14A1715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10867DB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14:paraId="1290834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1ED6FCC5" w14:textId="77777777" w:rsidTr="007B1262">
        <w:tc>
          <w:tcPr>
            <w:tcW w:w="710" w:type="dxa"/>
          </w:tcPr>
          <w:p w14:paraId="1B848C0B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14:paraId="46FD4C53" w14:textId="6B18A979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Онлайн-поздравление </w:t>
            </w:r>
            <w:r w:rsidR="00C65BAE" w:rsidRPr="007B1262">
              <w:rPr>
                <w:rFonts w:cstheme="minorHAnsi"/>
                <w:sz w:val="24"/>
                <w:szCs w:val="24"/>
                <w:lang w:val="ru-RU"/>
              </w:rPr>
              <w:t>с днём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 народного единства.</w:t>
            </w:r>
          </w:p>
        </w:tc>
        <w:tc>
          <w:tcPr>
            <w:tcW w:w="2127" w:type="dxa"/>
          </w:tcPr>
          <w:p w14:paraId="7E65ED2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2749068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14:paraId="378C5CF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2F512279" w14:textId="77777777" w:rsidTr="007B1262">
        <w:tc>
          <w:tcPr>
            <w:tcW w:w="710" w:type="dxa"/>
          </w:tcPr>
          <w:p w14:paraId="38ABDC45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35.</w:t>
            </w:r>
          </w:p>
        </w:tc>
        <w:tc>
          <w:tcPr>
            <w:tcW w:w="3543" w:type="dxa"/>
          </w:tcPr>
          <w:p w14:paraId="342E209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Открытый онлайн – урок, посвященный Дню народного единства.</w:t>
            </w:r>
          </w:p>
        </w:tc>
        <w:tc>
          <w:tcPr>
            <w:tcW w:w="2127" w:type="dxa"/>
          </w:tcPr>
          <w:p w14:paraId="68A49B9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0DF2CBA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367C661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8-11</w:t>
            </w:r>
          </w:p>
        </w:tc>
        <w:tc>
          <w:tcPr>
            <w:tcW w:w="2127" w:type="dxa"/>
          </w:tcPr>
          <w:p w14:paraId="5D64792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89E63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Патриотическое</w:t>
            </w:r>
          </w:p>
        </w:tc>
      </w:tr>
      <w:tr w:rsidR="007B1262" w:rsidRPr="007B1262" w14:paraId="4D9BFAB1" w14:textId="77777777" w:rsidTr="007B1262">
        <w:tc>
          <w:tcPr>
            <w:tcW w:w="710" w:type="dxa"/>
          </w:tcPr>
          <w:p w14:paraId="56A43DD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36.</w:t>
            </w:r>
          </w:p>
        </w:tc>
        <w:tc>
          <w:tcPr>
            <w:tcW w:w="3543" w:type="dxa"/>
          </w:tcPr>
          <w:p w14:paraId="75E46E2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Игровая программа «Мы разные – в этом наше богатство, мы вместе – в этом наша сила!»</w:t>
            </w:r>
          </w:p>
        </w:tc>
        <w:tc>
          <w:tcPr>
            <w:tcW w:w="2127" w:type="dxa"/>
          </w:tcPr>
          <w:p w14:paraId="5763290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122A07C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14:paraId="7179180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Гражданская активность</w:t>
            </w:r>
          </w:p>
        </w:tc>
      </w:tr>
      <w:tr w:rsidR="007B1262" w:rsidRPr="007B1262" w14:paraId="22C12B50" w14:textId="77777777" w:rsidTr="007B1262">
        <w:tc>
          <w:tcPr>
            <w:tcW w:w="710" w:type="dxa"/>
          </w:tcPr>
          <w:p w14:paraId="73ED480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37.</w:t>
            </w:r>
          </w:p>
        </w:tc>
        <w:tc>
          <w:tcPr>
            <w:tcW w:w="3543" w:type="dxa"/>
          </w:tcPr>
          <w:p w14:paraId="70F0BAF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Квест- игра «Давайте жить дружно!»</w:t>
            </w:r>
          </w:p>
        </w:tc>
        <w:tc>
          <w:tcPr>
            <w:tcW w:w="2127" w:type="dxa"/>
          </w:tcPr>
          <w:p w14:paraId="5E42475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2FB8915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2127" w:type="dxa"/>
          </w:tcPr>
          <w:p w14:paraId="56AC157C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Гражданская активность</w:t>
            </w:r>
          </w:p>
        </w:tc>
      </w:tr>
      <w:tr w:rsidR="007B1262" w:rsidRPr="007B1262" w14:paraId="0A2FBDF3" w14:textId="77777777" w:rsidTr="007B1262">
        <w:tc>
          <w:tcPr>
            <w:tcW w:w="710" w:type="dxa"/>
          </w:tcPr>
          <w:p w14:paraId="67A759CD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38.</w:t>
            </w:r>
          </w:p>
        </w:tc>
        <w:tc>
          <w:tcPr>
            <w:tcW w:w="3543" w:type="dxa"/>
          </w:tcPr>
          <w:p w14:paraId="1A2D011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Интерактивный веб-квест «Планета толерантности».</w:t>
            </w:r>
          </w:p>
        </w:tc>
        <w:tc>
          <w:tcPr>
            <w:tcW w:w="2127" w:type="dxa"/>
          </w:tcPr>
          <w:p w14:paraId="4B8F8D3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5D2A851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14:paraId="434005E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Гражданская активность</w:t>
            </w:r>
          </w:p>
        </w:tc>
      </w:tr>
      <w:tr w:rsidR="007B1262" w:rsidRPr="007B1262" w14:paraId="6D1EB4C2" w14:textId="77777777" w:rsidTr="007B1262">
        <w:tc>
          <w:tcPr>
            <w:tcW w:w="710" w:type="dxa"/>
          </w:tcPr>
          <w:p w14:paraId="6496C1E1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39.</w:t>
            </w:r>
          </w:p>
        </w:tc>
        <w:tc>
          <w:tcPr>
            <w:tcW w:w="3543" w:type="dxa"/>
          </w:tcPr>
          <w:p w14:paraId="0698D43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Конкурс-выставка рисунков «Мы разные, но мы вместе!»</w:t>
            </w:r>
          </w:p>
        </w:tc>
        <w:tc>
          <w:tcPr>
            <w:tcW w:w="2127" w:type="dxa"/>
          </w:tcPr>
          <w:p w14:paraId="3011348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1F18883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0B2D8A4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Гражданская активность</w:t>
            </w:r>
          </w:p>
        </w:tc>
      </w:tr>
      <w:tr w:rsidR="007B1262" w:rsidRPr="007B1262" w14:paraId="5189EA9F" w14:textId="77777777" w:rsidTr="007B1262">
        <w:tc>
          <w:tcPr>
            <w:tcW w:w="710" w:type="dxa"/>
          </w:tcPr>
          <w:p w14:paraId="4E09770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40.</w:t>
            </w:r>
          </w:p>
        </w:tc>
        <w:tc>
          <w:tcPr>
            <w:tcW w:w="3543" w:type="dxa"/>
          </w:tcPr>
          <w:p w14:paraId="5C29223C" w14:textId="2926DB3A" w:rsidR="007B1262" w:rsidRPr="007B1262" w:rsidRDefault="00C65BAE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Челендж </w:t>
            </w:r>
            <w:r w:rsidRPr="007B1262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  <w:lang w:val="ru-RU"/>
              </w:rPr>
              <w:t>Везу ребенка правильно!</w:t>
            </w:r>
            <w:r w:rsidR="007B1262" w:rsidRPr="007B1262">
              <w:rPr>
                <w:rFonts w:cstheme="minorHAnsi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14:paraId="311342F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4AFC0E0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14:paraId="42B2699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B1262" w:rsidRPr="007B1262" w14:paraId="0C8CDB3D" w14:textId="77777777" w:rsidTr="007B1262">
        <w:tc>
          <w:tcPr>
            <w:tcW w:w="710" w:type="dxa"/>
          </w:tcPr>
          <w:p w14:paraId="32FAC003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41.</w:t>
            </w:r>
          </w:p>
        </w:tc>
        <w:tc>
          <w:tcPr>
            <w:tcW w:w="3543" w:type="dxa"/>
          </w:tcPr>
          <w:p w14:paraId="58A4FC4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Онлайн-поздравление с Днем матери.</w:t>
            </w:r>
          </w:p>
        </w:tc>
        <w:tc>
          <w:tcPr>
            <w:tcW w:w="2127" w:type="dxa"/>
          </w:tcPr>
          <w:p w14:paraId="4C6FB4D8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7479960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2-10</w:t>
            </w:r>
          </w:p>
        </w:tc>
        <w:tc>
          <w:tcPr>
            <w:tcW w:w="2127" w:type="dxa"/>
          </w:tcPr>
          <w:p w14:paraId="777CDF3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 нравственное</w:t>
            </w:r>
          </w:p>
        </w:tc>
      </w:tr>
      <w:tr w:rsidR="007B1262" w:rsidRPr="007B1262" w14:paraId="1E0E1DAB" w14:textId="77777777" w:rsidTr="007B1262">
        <w:tc>
          <w:tcPr>
            <w:tcW w:w="710" w:type="dxa"/>
          </w:tcPr>
          <w:p w14:paraId="12C36FEE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42.</w:t>
            </w:r>
          </w:p>
        </w:tc>
        <w:tc>
          <w:tcPr>
            <w:tcW w:w="3543" w:type="dxa"/>
          </w:tcPr>
          <w:p w14:paraId="6EA9BCD9" w14:textId="3A90BEC5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Конкурс агитбригад </w:t>
            </w:r>
            <w:r w:rsidR="00C65BAE" w:rsidRPr="007B1262">
              <w:rPr>
                <w:rFonts w:cstheme="minorHAnsi"/>
                <w:sz w:val="24"/>
                <w:szCs w:val="24"/>
                <w:lang w:val="ru-RU"/>
              </w:rPr>
              <w:t>«Сильному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 государству – здоровое поколение!»</w:t>
            </w:r>
          </w:p>
        </w:tc>
        <w:tc>
          <w:tcPr>
            <w:tcW w:w="2127" w:type="dxa"/>
          </w:tcPr>
          <w:p w14:paraId="00BEC44D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317D6E01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33F1E067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14:paraId="613A8BB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Спортивно-оздоровительное</w:t>
            </w:r>
          </w:p>
        </w:tc>
      </w:tr>
      <w:tr w:rsidR="007B1262" w:rsidRPr="007B1262" w14:paraId="1120525B" w14:textId="77777777" w:rsidTr="007B1262">
        <w:tc>
          <w:tcPr>
            <w:tcW w:w="710" w:type="dxa"/>
          </w:tcPr>
          <w:p w14:paraId="1E94FDCB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43.</w:t>
            </w:r>
          </w:p>
        </w:tc>
        <w:tc>
          <w:tcPr>
            <w:tcW w:w="3543" w:type="dxa"/>
          </w:tcPr>
          <w:p w14:paraId="54D911F6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Просмотр открытого урока «Стоп ВИЧ/СПИД».</w:t>
            </w:r>
          </w:p>
        </w:tc>
        <w:tc>
          <w:tcPr>
            <w:tcW w:w="2127" w:type="dxa"/>
          </w:tcPr>
          <w:p w14:paraId="2692F392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6E96DC6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2127" w:type="dxa"/>
          </w:tcPr>
          <w:p w14:paraId="2C92A713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Личностное</w:t>
            </w:r>
          </w:p>
        </w:tc>
      </w:tr>
      <w:tr w:rsidR="007B1262" w:rsidRPr="007B1262" w14:paraId="2B8A7853" w14:textId="77777777" w:rsidTr="007B1262">
        <w:tc>
          <w:tcPr>
            <w:tcW w:w="710" w:type="dxa"/>
          </w:tcPr>
          <w:p w14:paraId="2004275B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44.</w:t>
            </w:r>
          </w:p>
        </w:tc>
        <w:tc>
          <w:tcPr>
            <w:tcW w:w="3543" w:type="dxa"/>
          </w:tcPr>
          <w:p w14:paraId="5A668DAC" w14:textId="10A0FF3E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День инвалидов. Акция «Поделись своей добротой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2B55E17E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18B868BB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9-10</w:t>
            </w:r>
          </w:p>
        </w:tc>
        <w:tc>
          <w:tcPr>
            <w:tcW w:w="2127" w:type="dxa"/>
          </w:tcPr>
          <w:p w14:paraId="75968C1F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Духовно-нравственное</w:t>
            </w:r>
          </w:p>
        </w:tc>
      </w:tr>
      <w:tr w:rsidR="007B1262" w:rsidRPr="007B1262" w14:paraId="2CE00CEE" w14:textId="77777777" w:rsidTr="007B1262">
        <w:tc>
          <w:tcPr>
            <w:tcW w:w="710" w:type="dxa"/>
          </w:tcPr>
          <w:p w14:paraId="7A36D3C0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45.</w:t>
            </w:r>
          </w:p>
        </w:tc>
        <w:tc>
          <w:tcPr>
            <w:tcW w:w="3543" w:type="dxa"/>
          </w:tcPr>
          <w:p w14:paraId="2466778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День неизвестного солдата. Акция «Никто не забыт, ничто не забыто!»</w:t>
            </w:r>
          </w:p>
        </w:tc>
        <w:tc>
          <w:tcPr>
            <w:tcW w:w="2127" w:type="dxa"/>
          </w:tcPr>
          <w:p w14:paraId="0A03EC1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3848F0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9-10</w:t>
            </w:r>
          </w:p>
        </w:tc>
        <w:tc>
          <w:tcPr>
            <w:tcW w:w="2127" w:type="dxa"/>
          </w:tcPr>
          <w:p w14:paraId="1F7028F5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7B1262" w:rsidRPr="007B1262" w14:paraId="38399CC8" w14:textId="77777777" w:rsidTr="007B1262">
        <w:tc>
          <w:tcPr>
            <w:tcW w:w="710" w:type="dxa"/>
          </w:tcPr>
          <w:p w14:paraId="2A5CDCB4" w14:textId="77777777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46.</w:t>
            </w:r>
          </w:p>
        </w:tc>
        <w:tc>
          <w:tcPr>
            <w:tcW w:w="3543" w:type="dxa"/>
          </w:tcPr>
          <w:p w14:paraId="478BC1DA" w14:textId="75A89461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 xml:space="preserve">Акция 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 xml:space="preserve">ко дню памяти жертв нацистов 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="00C65BAE">
              <w:rPr>
                <w:rFonts w:cstheme="minorHAnsi"/>
                <w:sz w:val="24"/>
                <w:szCs w:val="24"/>
                <w:lang w:val="ru-RU"/>
              </w:rPr>
              <w:t>Без срока давности</w:t>
            </w:r>
            <w:r w:rsidRPr="007B1262">
              <w:rPr>
                <w:rFonts w:cs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27" w:type="dxa"/>
          </w:tcPr>
          <w:p w14:paraId="5798A79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1661BB6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14:paraId="3E5E06DA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C65BAE" w:rsidRPr="007B1262" w14:paraId="07721DAA" w14:textId="77777777" w:rsidTr="007B1262">
        <w:tc>
          <w:tcPr>
            <w:tcW w:w="710" w:type="dxa"/>
          </w:tcPr>
          <w:p w14:paraId="2AEE79FD" w14:textId="147F5214" w:rsidR="00C65BAE" w:rsidRPr="00C65BAE" w:rsidRDefault="00C65BAE" w:rsidP="00C65BAE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47.</w:t>
            </w:r>
          </w:p>
        </w:tc>
        <w:tc>
          <w:tcPr>
            <w:tcW w:w="3543" w:type="dxa"/>
          </w:tcPr>
          <w:p w14:paraId="19CAAB31" w14:textId="1DFB5046" w:rsidR="00C65BAE" w:rsidRPr="007B1262" w:rsidRDefault="00C65BAE" w:rsidP="00C65BAE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Конкурс «Проблемы окружающей среды».</w:t>
            </w:r>
          </w:p>
        </w:tc>
        <w:tc>
          <w:tcPr>
            <w:tcW w:w="2127" w:type="dxa"/>
          </w:tcPr>
          <w:p w14:paraId="0F1626D5" w14:textId="04ABA15D" w:rsidR="00C65BAE" w:rsidRPr="007B1262" w:rsidRDefault="00C65BAE" w:rsidP="00C65B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5FDC7D6A" w14:textId="475A122D" w:rsidR="00C65BAE" w:rsidRPr="007B1262" w:rsidRDefault="00C65BAE" w:rsidP="00C65B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14:paraId="28C422A7" w14:textId="2C086F1C" w:rsidR="00C65BAE" w:rsidRPr="00C65BAE" w:rsidRDefault="00C65BAE" w:rsidP="00C65BAE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Экологическое, социальное</w:t>
            </w:r>
          </w:p>
        </w:tc>
      </w:tr>
      <w:tr w:rsidR="007B1262" w:rsidRPr="007B1262" w14:paraId="253C05FC" w14:textId="77777777" w:rsidTr="007B1262">
        <w:tc>
          <w:tcPr>
            <w:tcW w:w="710" w:type="dxa"/>
          </w:tcPr>
          <w:p w14:paraId="1540785B" w14:textId="09A4F861" w:rsidR="007B1262" w:rsidRPr="007B1262" w:rsidRDefault="007B1262" w:rsidP="007603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1262">
              <w:rPr>
                <w:rFonts w:cstheme="minorHAnsi"/>
                <w:b/>
                <w:sz w:val="24"/>
                <w:szCs w:val="24"/>
              </w:rPr>
              <w:t>4</w:t>
            </w:r>
            <w:r w:rsidR="00C65BAE">
              <w:rPr>
                <w:rFonts w:cstheme="minorHAnsi"/>
                <w:b/>
                <w:sz w:val="24"/>
                <w:szCs w:val="24"/>
                <w:lang w:val="ru-RU"/>
              </w:rPr>
              <w:t>8</w:t>
            </w:r>
            <w:r w:rsidRPr="007B126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555EA69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  <w:lang w:val="ru-RU"/>
              </w:rPr>
              <w:t>Онлайн-поздравление с Новым годом. Акция «Стихи для Деда Мороза!»</w:t>
            </w:r>
          </w:p>
        </w:tc>
        <w:tc>
          <w:tcPr>
            <w:tcW w:w="2127" w:type="dxa"/>
          </w:tcPr>
          <w:p w14:paraId="4B7E3B74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44BBB12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14:paraId="6F86E640" w14:textId="77777777" w:rsidR="007B1262" w:rsidRPr="007B1262" w:rsidRDefault="007B1262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</w:tr>
      <w:tr w:rsidR="00756798" w:rsidRPr="007B1262" w14:paraId="051B1DCA" w14:textId="77777777" w:rsidTr="007B1262">
        <w:tc>
          <w:tcPr>
            <w:tcW w:w="710" w:type="dxa"/>
          </w:tcPr>
          <w:p w14:paraId="2DA31916" w14:textId="35251E6A" w:rsidR="00756798" w:rsidRPr="00C65BAE" w:rsidRDefault="00756798" w:rsidP="0075679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49.</w:t>
            </w:r>
          </w:p>
        </w:tc>
        <w:tc>
          <w:tcPr>
            <w:tcW w:w="3543" w:type="dxa"/>
          </w:tcPr>
          <w:p w14:paraId="6506386E" w14:textId="47A44993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Акция «Заметный пешеход».</w:t>
            </w:r>
          </w:p>
        </w:tc>
        <w:tc>
          <w:tcPr>
            <w:tcW w:w="2127" w:type="dxa"/>
          </w:tcPr>
          <w:p w14:paraId="3AAFD331" w14:textId="665B08AF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0645C29D" w14:textId="4D68FEB6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14:paraId="3D47C346" w14:textId="50005D7D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  <w:tr w:rsidR="00756798" w:rsidRPr="00756798" w14:paraId="03A342A8" w14:textId="77777777" w:rsidTr="007B1262">
        <w:tc>
          <w:tcPr>
            <w:tcW w:w="710" w:type="dxa"/>
          </w:tcPr>
          <w:p w14:paraId="154B29C8" w14:textId="7C9800CE" w:rsidR="00756798" w:rsidRDefault="00756798" w:rsidP="0075679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50.</w:t>
            </w:r>
          </w:p>
        </w:tc>
        <w:tc>
          <w:tcPr>
            <w:tcW w:w="3543" w:type="dxa"/>
          </w:tcPr>
          <w:p w14:paraId="7F8EAD00" w14:textId="224C0510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Акция «Мы за чистый поселок»</w:t>
            </w:r>
          </w:p>
        </w:tc>
        <w:tc>
          <w:tcPr>
            <w:tcW w:w="2127" w:type="dxa"/>
          </w:tcPr>
          <w:p w14:paraId="1F8FE6EB" w14:textId="46A28855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</w:tcPr>
          <w:p w14:paraId="6E9A7A0B" w14:textId="29E03DEE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1-</w:t>
            </w: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14:paraId="1F4401D7" w14:textId="77777777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Общекультурное</w:t>
            </w:r>
          </w:p>
          <w:p w14:paraId="3748EC6F" w14:textId="55733863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Экологическое</w:t>
            </w:r>
          </w:p>
        </w:tc>
      </w:tr>
      <w:tr w:rsidR="00756798" w:rsidRPr="00756798" w14:paraId="0D7E6430" w14:textId="77777777" w:rsidTr="007B1262">
        <w:tc>
          <w:tcPr>
            <w:tcW w:w="710" w:type="dxa"/>
          </w:tcPr>
          <w:p w14:paraId="26E2037D" w14:textId="00E8687F" w:rsidR="00756798" w:rsidRDefault="00756798" w:rsidP="0075679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51.</w:t>
            </w:r>
          </w:p>
        </w:tc>
        <w:tc>
          <w:tcPr>
            <w:tcW w:w="3543" w:type="dxa"/>
          </w:tcPr>
          <w:p w14:paraId="47AC8D3B" w14:textId="1BDCFB74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Акция «Большая перемена. Здоровый четверг».</w:t>
            </w:r>
          </w:p>
        </w:tc>
        <w:tc>
          <w:tcPr>
            <w:tcW w:w="2127" w:type="dxa"/>
          </w:tcPr>
          <w:p w14:paraId="41B2DA77" w14:textId="66660FD9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0573CC65" w14:textId="747AD8F0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14:paraId="4674E4E8" w14:textId="0B114865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Личностное</w:t>
            </w:r>
          </w:p>
        </w:tc>
      </w:tr>
      <w:tr w:rsidR="00756798" w:rsidRPr="00756798" w14:paraId="09743994" w14:textId="77777777" w:rsidTr="007B1262">
        <w:tc>
          <w:tcPr>
            <w:tcW w:w="710" w:type="dxa"/>
          </w:tcPr>
          <w:p w14:paraId="3F45944A" w14:textId="6CF41523" w:rsidR="00756798" w:rsidRDefault="00756798" w:rsidP="0075679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52.</w:t>
            </w:r>
          </w:p>
        </w:tc>
        <w:tc>
          <w:tcPr>
            <w:tcW w:w="3543" w:type="dxa"/>
          </w:tcPr>
          <w:p w14:paraId="6B56BC70" w14:textId="26D5DF02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Благотворительная акция «Рождественский перезвон».</w:t>
            </w:r>
          </w:p>
        </w:tc>
        <w:tc>
          <w:tcPr>
            <w:tcW w:w="2127" w:type="dxa"/>
          </w:tcPr>
          <w:p w14:paraId="7988018E" w14:textId="6050BC52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71B0A1F0" w14:textId="040B28F9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7B12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14:paraId="2041700C" w14:textId="56177C16" w:rsidR="00756798" w:rsidRPr="007B1262" w:rsidRDefault="00756798" w:rsidP="007567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Духовно- нравственное</w:t>
            </w:r>
          </w:p>
        </w:tc>
      </w:tr>
      <w:tr w:rsidR="00756798" w:rsidRPr="00756798" w14:paraId="7F7350CC" w14:textId="77777777" w:rsidTr="007B1262">
        <w:tc>
          <w:tcPr>
            <w:tcW w:w="710" w:type="dxa"/>
          </w:tcPr>
          <w:p w14:paraId="19F18648" w14:textId="3CE9002E" w:rsidR="00756798" w:rsidRDefault="00756798" w:rsidP="0075679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53.</w:t>
            </w:r>
          </w:p>
        </w:tc>
        <w:tc>
          <w:tcPr>
            <w:tcW w:w="3543" w:type="dxa"/>
          </w:tcPr>
          <w:p w14:paraId="61B92C01" w14:textId="044BD5FE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Акция «Дети России – солдатам Отечества!»</w:t>
            </w:r>
          </w:p>
        </w:tc>
        <w:tc>
          <w:tcPr>
            <w:tcW w:w="2127" w:type="dxa"/>
          </w:tcPr>
          <w:p w14:paraId="17DA16E1" w14:textId="2B119CC7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24AC7A86" w14:textId="5DB835E3" w:rsid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7B12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14:paraId="07E536C8" w14:textId="144DD18A" w:rsidR="00756798" w:rsidRPr="00756798" w:rsidRDefault="00756798" w:rsidP="0075679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Военно-патриотическое</w:t>
            </w:r>
          </w:p>
        </w:tc>
      </w:tr>
      <w:tr w:rsidR="004C440D" w:rsidRPr="00756798" w14:paraId="0E0F6FD9" w14:textId="77777777" w:rsidTr="007B1262">
        <w:tc>
          <w:tcPr>
            <w:tcW w:w="710" w:type="dxa"/>
          </w:tcPr>
          <w:p w14:paraId="68B95DEA" w14:textId="5975FFC5" w:rsidR="004C440D" w:rsidRDefault="004C440D" w:rsidP="004C440D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54.</w:t>
            </w:r>
          </w:p>
        </w:tc>
        <w:tc>
          <w:tcPr>
            <w:tcW w:w="3543" w:type="dxa"/>
          </w:tcPr>
          <w:p w14:paraId="2A54DB09" w14:textId="526649A3" w:rsidR="004C440D" w:rsidRDefault="004C440D" w:rsidP="004C440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Челендж </w:t>
            </w:r>
            <w:r w:rsidRPr="004C440D">
              <w:rPr>
                <w:rFonts w:cstheme="minorHAnsi"/>
                <w:sz w:val="24"/>
                <w:szCs w:val="24"/>
                <w:lang w:val="ru-RU"/>
              </w:rPr>
              <w:t>«</w:t>
            </w:r>
            <w:r>
              <w:rPr>
                <w:rFonts w:cstheme="minorHAnsi"/>
                <w:sz w:val="24"/>
                <w:szCs w:val="24"/>
                <w:lang w:val="ru-RU"/>
              </w:rPr>
              <w:t>Везу ребенка за руку</w:t>
            </w:r>
            <w:r w:rsidRPr="004C440D">
              <w:rPr>
                <w:rFonts w:cstheme="minorHAnsi"/>
                <w:sz w:val="24"/>
                <w:szCs w:val="24"/>
                <w:lang w:val="ru-RU"/>
              </w:rPr>
              <w:t>!»</w:t>
            </w:r>
          </w:p>
        </w:tc>
        <w:tc>
          <w:tcPr>
            <w:tcW w:w="2127" w:type="dxa"/>
          </w:tcPr>
          <w:p w14:paraId="1463B9DF" w14:textId="4276771A" w:rsidR="004C440D" w:rsidRPr="007B1262" w:rsidRDefault="004C440D" w:rsidP="004C440D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50DE4C12" w14:textId="55C3F9AF" w:rsidR="004C440D" w:rsidRDefault="004C440D" w:rsidP="004C440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B1262">
              <w:rPr>
                <w:rFonts w:cstheme="minorHAnsi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14:paraId="7B1920E2" w14:textId="5A4E953A" w:rsidR="004C440D" w:rsidRPr="007B1262" w:rsidRDefault="004C440D" w:rsidP="004C440D">
            <w:pPr>
              <w:jc w:val="both"/>
              <w:rPr>
                <w:rFonts w:cstheme="minorHAnsi"/>
                <w:sz w:val="24"/>
                <w:szCs w:val="24"/>
              </w:rPr>
            </w:pPr>
            <w:r w:rsidRPr="007B1262">
              <w:rPr>
                <w:rFonts w:cstheme="minorHAnsi"/>
                <w:sz w:val="24"/>
                <w:szCs w:val="24"/>
              </w:rPr>
              <w:t>Профилактика ДДТТ и ПДД</w:t>
            </w:r>
          </w:p>
        </w:tc>
      </w:tr>
    </w:tbl>
    <w:p w14:paraId="0ABE5B35" w14:textId="77777777" w:rsidR="003B1683" w:rsidRDefault="003B1683" w:rsidP="00760321">
      <w:pPr>
        <w:pStyle w:val="a6"/>
        <w:ind w:left="-284" w:firstLine="851"/>
        <w:jc w:val="both"/>
        <w:rPr>
          <w:b/>
          <w:shd w:val="clear" w:color="auto" w:fill="FFFFFF"/>
        </w:rPr>
      </w:pPr>
    </w:p>
    <w:p w14:paraId="56383647" w14:textId="77777777" w:rsidR="00C35326" w:rsidRDefault="00C35326" w:rsidP="00760321">
      <w:pPr>
        <w:pStyle w:val="a6"/>
        <w:ind w:left="-284" w:firstLine="851"/>
        <w:jc w:val="both"/>
        <w:rPr>
          <w:b/>
          <w:shd w:val="clear" w:color="auto" w:fill="FFFFFF"/>
        </w:rPr>
      </w:pPr>
    </w:p>
    <w:p w14:paraId="43BDBEBF" w14:textId="22A45499" w:rsidR="00CB3C8C" w:rsidRDefault="00CB3C8C" w:rsidP="00760321">
      <w:pPr>
        <w:pStyle w:val="a6"/>
        <w:ind w:left="-284" w:firstLine="85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ВЫВОДЫ:</w:t>
      </w:r>
    </w:p>
    <w:p w14:paraId="614B6B98" w14:textId="77777777" w:rsidR="003B1683" w:rsidRPr="004030C7" w:rsidRDefault="003B1683" w:rsidP="00A51EEF">
      <w:pPr>
        <w:pStyle w:val="a3"/>
        <w:numPr>
          <w:ilvl w:val="0"/>
          <w:numId w:val="7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0C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учебного года воспитательная работа в школе ведется согласно намеченным целям и задачам. </w:t>
      </w:r>
    </w:p>
    <w:p w14:paraId="256B87A1" w14:textId="77777777" w:rsidR="003B1683" w:rsidRPr="004030C7" w:rsidRDefault="003B1683" w:rsidP="00A51EEF">
      <w:pPr>
        <w:pStyle w:val="a3"/>
        <w:numPr>
          <w:ilvl w:val="0"/>
          <w:numId w:val="7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0C7">
        <w:rPr>
          <w:rFonts w:ascii="Times New Roman" w:eastAsia="Times New Roman" w:hAnsi="Times New Roman"/>
          <w:sz w:val="24"/>
          <w:szCs w:val="24"/>
          <w:lang w:eastAsia="ru-RU"/>
        </w:rPr>
        <w:t>В школе ведется работа по созданию положительного психолого-педагогического климата и воспитывающей среды;</w:t>
      </w:r>
    </w:p>
    <w:p w14:paraId="293EE410" w14:textId="77777777" w:rsidR="003B1683" w:rsidRPr="004030C7" w:rsidRDefault="003B1683" w:rsidP="00A51EEF">
      <w:pPr>
        <w:pStyle w:val="a3"/>
        <w:numPr>
          <w:ilvl w:val="0"/>
          <w:numId w:val="7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0C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Pr="004030C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участвовали в различных конкурсах, олимпиадах; </w:t>
      </w:r>
    </w:p>
    <w:p w14:paraId="6CBFF29B" w14:textId="77777777" w:rsidR="003B1683" w:rsidRPr="003B1683" w:rsidRDefault="003B1683" w:rsidP="00A51EEF">
      <w:pPr>
        <w:pStyle w:val="a3"/>
        <w:numPr>
          <w:ilvl w:val="0"/>
          <w:numId w:val="7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0C7">
        <w:rPr>
          <w:rFonts w:ascii="Times New Roman" w:eastAsia="Times New Roman" w:hAnsi="Times New Roman"/>
          <w:sz w:val="24"/>
          <w:szCs w:val="24"/>
          <w:lang w:eastAsia="ru-RU"/>
        </w:rPr>
        <w:t>Школа заметно укрепила связи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родителями и жителями поселения.</w:t>
      </w:r>
    </w:p>
    <w:p w14:paraId="7C72DC49" w14:textId="7AF469ED" w:rsidR="003B1683" w:rsidRDefault="003B1683" w:rsidP="00760321">
      <w:pPr>
        <w:pStyle w:val="a6"/>
        <w:ind w:left="-284" w:firstLine="851"/>
        <w:jc w:val="both"/>
        <w:rPr>
          <w:shd w:val="clear" w:color="auto" w:fill="FFFFFF"/>
        </w:rPr>
      </w:pPr>
      <w:r w:rsidRPr="003B1683">
        <w:rPr>
          <w:b/>
          <w:shd w:val="clear" w:color="auto" w:fill="FFFFFF"/>
        </w:rPr>
        <w:t>РЕКОМЕНДАЦИИ</w:t>
      </w:r>
      <w:r>
        <w:rPr>
          <w:shd w:val="clear" w:color="auto" w:fill="FFFFFF"/>
        </w:rPr>
        <w:t xml:space="preserve">: </w:t>
      </w:r>
    </w:p>
    <w:p w14:paraId="5D79CC50" w14:textId="77777777" w:rsidR="003B1683" w:rsidRPr="003B1683" w:rsidRDefault="003B1683" w:rsidP="00A51EEF">
      <w:pPr>
        <w:pStyle w:val="a6"/>
        <w:numPr>
          <w:ilvl w:val="0"/>
          <w:numId w:val="14"/>
        </w:numPr>
        <w:jc w:val="both"/>
      </w:pPr>
      <w:r w:rsidRPr="003B1683">
        <w:t>способствовать расширению взаимодействия семьи и школы;</w:t>
      </w:r>
    </w:p>
    <w:p w14:paraId="249FF334" w14:textId="77777777" w:rsidR="003B1683" w:rsidRPr="003B1683" w:rsidRDefault="003B1683" w:rsidP="00A51EEF">
      <w:pPr>
        <w:pStyle w:val="a6"/>
        <w:numPr>
          <w:ilvl w:val="0"/>
          <w:numId w:val="14"/>
        </w:numPr>
        <w:jc w:val="both"/>
      </w:pPr>
      <w:r w:rsidRPr="003B1683">
        <w:t>способствовать реализации принципа преемственного подхода в воспитании между начальной, средней и старшей школой.</w:t>
      </w:r>
    </w:p>
    <w:p w14:paraId="2741D913" w14:textId="77777777" w:rsidR="003B1683" w:rsidRPr="003B1683" w:rsidRDefault="003B1683" w:rsidP="00A51EEF">
      <w:pPr>
        <w:pStyle w:val="a6"/>
        <w:numPr>
          <w:ilvl w:val="0"/>
          <w:numId w:val="14"/>
        </w:numPr>
        <w:jc w:val="both"/>
      </w:pPr>
      <w:r w:rsidRPr="003B1683">
        <w:t>пополнять общешкольную методическую копилку разработок классных часов и внеклассных мероприятий классных руководителей;</w:t>
      </w:r>
    </w:p>
    <w:p w14:paraId="243176CF" w14:textId="77777777" w:rsidR="004C28B4" w:rsidRPr="003B1683" w:rsidRDefault="003B1683" w:rsidP="00A51EEF">
      <w:pPr>
        <w:pStyle w:val="a6"/>
        <w:numPr>
          <w:ilvl w:val="0"/>
          <w:numId w:val="14"/>
        </w:numPr>
        <w:jc w:val="both"/>
      </w:pPr>
      <w:r w:rsidRPr="003B1683">
        <w:t>провести школьный конкурс методических разработок классных часов и внеклассных мероприятий.</w:t>
      </w:r>
    </w:p>
    <w:p w14:paraId="18A7B2ED" w14:textId="77777777" w:rsidR="00C3511B" w:rsidRPr="006861FB" w:rsidRDefault="0023558E" w:rsidP="0076032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14:paraId="7487EBC3" w14:textId="77777777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1D6C847D" w14:textId="77777777" w:rsidR="00D74E1E" w:rsidRPr="006861FB" w:rsidRDefault="006861FB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Таблица № 1. </w:t>
      </w:r>
      <w:r w:rsidR="0023558E" w:rsidRPr="006861F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Школе</w:t>
      </w:r>
    </w:p>
    <w:tbl>
      <w:tblPr>
        <w:tblW w:w="5004" w:type="pct"/>
        <w:tblInd w:w="8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134"/>
      </w:tblGrid>
      <w:tr w:rsidR="00C3511B" w:rsidRPr="001C6B48" w14:paraId="14E4DAAD" w14:textId="77777777" w:rsidTr="006861FB">
        <w:trPr>
          <w:tblHeader/>
        </w:trPr>
        <w:tc>
          <w:tcPr>
            <w:tcW w:w="3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37192" w14:textId="77777777" w:rsidR="00C3511B" w:rsidRPr="001C6B48" w:rsidRDefault="00C3511B" w:rsidP="00C3532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D6CA" w14:textId="77777777" w:rsidR="00C3511B" w:rsidRPr="001C6B48" w:rsidRDefault="00C3511B" w:rsidP="00C3532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3511B" w:rsidRPr="00ED446F" w14:paraId="1D526ED2" w14:textId="77777777" w:rsidTr="006861FB">
        <w:tc>
          <w:tcPr>
            <w:tcW w:w="3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5E9C7" w14:textId="77777777" w:rsidR="00C3511B" w:rsidRPr="001C6B48" w:rsidRDefault="00C3511B" w:rsidP="00C3532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64359" w14:textId="77777777" w:rsidR="00C3511B" w:rsidRPr="00C3511B" w:rsidRDefault="00C3511B" w:rsidP="00C3532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отчетные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документы организации, осуществляет общее руководство Школой</w:t>
            </w:r>
          </w:p>
        </w:tc>
      </w:tr>
      <w:tr w:rsidR="00C3511B" w:rsidRPr="00ED446F" w14:paraId="0D807363" w14:textId="77777777" w:rsidTr="006861FB">
        <w:tc>
          <w:tcPr>
            <w:tcW w:w="3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23EAF" w14:textId="77777777" w:rsidR="00C3511B" w:rsidRPr="001C6B48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6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BBF4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14:paraId="2BC66D90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образовательной организации;</w:t>
            </w:r>
          </w:p>
          <w:p w14:paraId="7665F2C5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финансово-хозяйственной деятельности;</w:t>
            </w:r>
          </w:p>
          <w:p w14:paraId="401F5804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материально-технического обеспечения</w:t>
            </w:r>
          </w:p>
        </w:tc>
      </w:tr>
      <w:tr w:rsidR="00C3511B" w:rsidRPr="001C6B48" w14:paraId="27590A6A" w14:textId="77777777" w:rsidTr="006861FB">
        <w:tc>
          <w:tcPr>
            <w:tcW w:w="3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75FF4" w14:textId="77777777" w:rsidR="00C3511B" w:rsidRPr="001C6B48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8D5F4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4484C1F7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образовательных услуг;</w:t>
            </w:r>
          </w:p>
          <w:p w14:paraId="3411EFC8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регламентации образовательных отношений;</w:t>
            </w:r>
          </w:p>
          <w:p w14:paraId="2F289756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разработки образовательных программ;</w:t>
            </w:r>
          </w:p>
          <w:p w14:paraId="43428340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выбора учебников, учебных пособий, средств обучения и воспитания;</w:t>
            </w:r>
          </w:p>
          <w:p w14:paraId="69B21340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материально-технического обеспечения образовательного процесса;</w:t>
            </w:r>
          </w:p>
          <w:p w14:paraId="6F9978C1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аттестации, повышения квалификации педагогических работников;</w:t>
            </w:r>
          </w:p>
          <w:p w14:paraId="6DBA83A4" w14:textId="77777777" w:rsidR="00C3511B" w:rsidRPr="001C6B48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C3511B" w:rsidRPr="00ED446F" w14:paraId="55183921" w14:textId="77777777" w:rsidTr="006861FB">
        <w:tc>
          <w:tcPr>
            <w:tcW w:w="3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14446" w14:textId="77777777" w:rsidR="00C3511B" w:rsidRPr="001C6B48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4FB02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44AE63CD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13794C6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C535FF2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2594B609" w14:textId="77777777" w:rsidR="00C3511B" w:rsidRPr="00C3511B" w:rsidRDefault="00C3511B" w:rsidP="00C353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вносить предложения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Pr="001C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D549A3B" w14:textId="77777777" w:rsidR="006861FB" w:rsidRPr="006861FB" w:rsidRDefault="006861FB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1FB">
        <w:rPr>
          <w:rFonts w:hAnsi="Times New Roman" w:cs="Times New Roman"/>
          <w:color w:val="000000"/>
          <w:sz w:val="24"/>
          <w:szCs w:val="24"/>
          <w:lang w:val="ru-RU"/>
        </w:rPr>
        <w:t>Таблица 2. Сведения об административных работниках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261"/>
        <w:gridCol w:w="2268"/>
      </w:tblGrid>
      <w:tr w:rsidR="006861FB" w:rsidRPr="006861FB" w14:paraId="56B5828D" w14:textId="77777777" w:rsidTr="005853C5">
        <w:trPr>
          <w:trHeight w:val="646"/>
        </w:trPr>
        <w:tc>
          <w:tcPr>
            <w:tcW w:w="1985" w:type="dxa"/>
          </w:tcPr>
          <w:p w14:paraId="51AD8AD8" w14:textId="77777777" w:rsidR="006861FB" w:rsidRPr="006861FB" w:rsidRDefault="006861FB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1984" w:type="dxa"/>
          </w:tcPr>
          <w:p w14:paraId="09B47044" w14:textId="77777777" w:rsidR="006861FB" w:rsidRPr="006861FB" w:rsidRDefault="006861FB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 И О</w:t>
            </w:r>
          </w:p>
        </w:tc>
        <w:tc>
          <w:tcPr>
            <w:tcW w:w="3261" w:type="dxa"/>
          </w:tcPr>
          <w:p w14:paraId="6A43947A" w14:textId="77777777" w:rsidR="006861FB" w:rsidRPr="006861FB" w:rsidRDefault="006861FB" w:rsidP="005853C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Образование, специальность по диплому, общий стаж</w:t>
            </w:r>
          </w:p>
        </w:tc>
        <w:tc>
          <w:tcPr>
            <w:tcW w:w="2268" w:type="dxa"/>
          </w:tcPr>
          <w:p w14:paraId="3DA3F9DE" w14:textId="77777777" w:rsidR="006861FB" w:rsidRPr="006861FB" w:rsidRDefault="006861FB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 административной работы</w:t>
            </w:r>
          </w:p>
        </w:tc>
      </w:tr>
      <w:tr w:rsidR="009428FD" w:rsidRPr="006861FB" w14:paraId="0D743AE0" w14:textId="77777777" w:rsidTr="005853C5">
        <w:trPr>
          <w:trHeight w:val="646"/>
        </w:trPr>
        <w:tc>
          <w:tcPr>
            <w:tcW w:w="1985" w:type="dxa"/>
          </w:tcPr>
          <w:p w14:paraId="0C5E5150" w14:textId="77777777" w:rsidR="009428FD" w:rsidRPr="006861FB" w:rsidRDefault="009428FD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984" w:type="dxa"/>
          </w:tcPr>
          <w:p w14:paraId="196227BB" w14:textId="133948DA" w:rsidR="009428FD" w:rsidRPr="006861FB" w:rsidRDefault="009428FD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Яровая Ирина Владимировна</w:t>
            </w:r>
          </w:p>
        </w:tc>
        <w:tc>
          <w:tcPr>
            <w:tcW w:w="3261" w:type="dxa"/>
          </w:tcPr>
          <w:p w14:paraId="538BA591" w14:textId="4333264A" w:rsidR="009428FD" w:rsidRPr="001557E7" w:rsidRDefault="009428FD" w:rsidP="005853C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  <w:p w14:paraId="659AF737" w14:textId="1C50C000" w:rsidR="009428FD" w:rsidRPr="001557E7" w:rsidRDefault="009428FD" w:rsidP="005853C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ЮРГУЭС, инженер 2006г., 27 лет</w:t>
            </w:r>
          </w:p>
        </w:tc>
        <w:tc>
          <w:tcPr>
            <w:tcW w:w="2268" w:type="dxa"/>
          </w:tcPr>
          <w:p w14:paraId="050AE15C" w14:textId="4E148636" w:rsidR="009428FD" w:rsidRPr="006861FB" w:rsidRDefault="009428FD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6861FB" w:rsidRPr="006861FB" w14:paraId="7609BB9A" w14:textId="77777777" w:rsidTr="005853C5">
        <w:trPr>
          <w:trHeight w:val="646"/>
        </w:trPr>
        <w:tc>
          <w:tcPr>
            <w:tcW w:w="1985" w:type="dxa"/>
          </w:tcPr>
          <w:p w14:paraId="3F035C8C" w14:textId="77777777" w:rsidR="006861FB" w:rsidRPr="006861FB" w:rsidRDefault="006861FB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4" w:type="dxa"/>
          </w:tcPr>
          <w:p w14:paraId="7F023109" w14:textId="42404460" w:rsidR="006861FB" w:rsidRPr="006861FB" w:rsidRDefault="000863A9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Куркина Инна Валерьевна</w:t>
            </w:r>
          </w:p>
        </w:tc>
        <w:tc>
          <w:tcPr>
            <w:tcW w:w="3261" w:type="dxa"/>
          </w:tcPr>
          <w:p w14:paraId="2FF8C0BE" w14:textId="77777777" w:rsidR="001557E7" w:rsidRPr="001557E7" w:rsidRDefault="001557E7" w:rsidP="005853C5">
            <w:pPr>
              <w:spacing w:beforeAutospacing="0" w:afterAutospacing="0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высшее</w:t>
            </w:r>
          </w:p>
          <w:p w14:paraId="756E0D57" w14:textId="60E26EAE" w:rsidR="006861FB" w:rsidRPr="001557E7" w:rsidRDefault="001557E7" w:rsidP="005853C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E7">
              <w:rPr>
                <w:sz w:val="24"/>
                <w:szCs w:val="24"/>
              </w:rPr>
              <w:t>ЮРГИ 2006, информатик-экономист</w:t>
            </w:r>
          </w:p>
        </w:tc>
        <w:tc>
          <w:tcPr>
            <w:tcW w:w="2268" w:type="dxa"/>
          </w:tcPr>
          <w:p w14:paraId="1A02BC97" w14:textId="06C93D14" w:rsidR="006861FB" w:rsidRPr="006861FB" w:rsidRDefault="001965F5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</w:p>
        </w:tc>
      </w:tr>
      <w:tr w:rsidR="006861FB" w:rsidRPr="001965F5" w14:paraId="1F46B774" w14:textId="77777777" w:rsidTr="005853C5">
        <w:trPr>
          <w:trHeight w:val="630"/>
        </w:trPr>
        <w:tc>
          <w:tcPr>
            <w:tcW w:w="1985" w:type="dxa"/>
          </w:tcPr>
          <w:p w14:paraId="6E6EFF79" w14:textId="77777777" w:rsidR="006861FB" w:rsidRPr="006861FB" w:rsidRDefault="006861FB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1984" w:type="dxa"/>
          </w:tcPr>
          <w:p w14:paraId="334BC0F7" w14:textId="5E4603DB" w:rsidR="006861FB" w:rsidRPr="006861FB" w:rsidRDefault="000863A9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Кургузова Галина Дмитриевна</w:t>
            </w:r>
          </w:p>
        </w:tc>
        <w:tc>
          <w:tcPr>
            <w:tcW w:w="3261" w:type="dxa"/>
          </w:tcPr>
          <w:p w14:paraId="5414550F" w14:textId="23281D0D" w:rsidR="006861FB" w:rsidRPr="001965F5" w:rsidRDefault="001965F5" w:rsidP="005853C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5F5">
              <w:rPr>
                <w:sz w:val="24"/>
                <w:szCs w:val="24"/>
                <w:lang w:val="ru-RU"/>
              </w:rPr>
              <w:t>Высшее, ФГБОУ ВПОУ (НПИ) имени М.И. Платова, 2016, управление персоналом</w:t>
            </w:r>
          </w:p>
        </w:tc>
        <w:tc>
          <w:tcPr>
            <w:tcW w:w="2268" w:type="dxa"/>
          </w:tcPr>
          <w:p w14:paraId="2B0FFC17" w14:textId="49640CD0" w:rsidR="006861FB" w:rsidRPr="006861FB" w:rsidRDefault="001965F5" w:rsidP="00C35326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</w:tbl>
    <w:p w14:paraId="76F8A059" w14:textId="0DC0EECE" w:rsidR="006861FB" w:rsidRDefault="006861FB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1F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0526E3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поменялся административно-управленческий персонал. Новый состав администрации </w:t>
      </w:r>
      <w:r w:rsidR="000526E3" w:rsidRPr="006861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861FB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для эффективности управленческих воздействий, направленных на формирование внутришкольной культуры как учительского, так и управленческого коллективов</w:t>
      </w:r>
      <w:r w:rsidR="003B16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2C73EA" w14:textId="77777777" w:rsidR="006861FB" w:rsidRPr="006861FB" w:rsidRDefault="00087FFE" w:rsidP="00760321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6861FB" w:rsidRPr="00686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осуществления учебно-методической работы в</w:t>
      </w:r>
      <w:r w:rsidR="006861FB" w:rsidRPr="001C6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61FB" w:rsidRPr="00686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 созданы предметные методические объединения:</w:t>
      </w:r>
    </w:p>
    <w:p w14:paraId="33679BF8" w14:textId="77777777" w:rsidR="006861FB" w:rsidRPr="001C6B48" w:rsidRDefault="006861FB" w:rsidP="00A51EEF">
      <w:pPr>
        <w:pStyle w:val="a3"/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/>
          <w:sz w:val="24"/>
          <w:szCs w:val="24"/>
          <w:lang w:eastAsia="ru-RU"/>
        </w:rPr>
        <w:t>гуманитарного цикла;</w:t>
      </w:r>
    </w:p>
    <w:p w14:paraId="28D74945" w14:textId="77777777" w:rsidR="006861FB" w:rsidRPr="001C6B48" w:rsidRDefault="006861FB" w:rsidP="00A51EEF">
      <w:pPr>
        <w:pStyle w:val="a3"/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/>
          <w:sz w:val="24"/>
          <w:szCs w:val="24"/>
          <w:lang w:eastAsia="ru-RU"/>
        </w:rPr>
        <w:t>естественно-математического цикла;</w:t>
      </w:r>
    </w:p>
    <w:p w14:paraId="66229D2D" w14:textId="77777777" w:rsidR="006861FB" w:rsidRPr="001C6B48" w:rsidRDefault="006861FB" w:rsidP="00A51EEF">
      <w:pPr>
        <w:pStyle w:val="a3"/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объединение педагогов начального образования;</w:t>
      </w:r>
    </w:p>
    <w:p w14:paraId="58F4C1A1" w14:textId="77777777" w:rsidR="006861FB" w:rsidRPr="001C6B48" w:rsidRDefault="006861FB" w:rsidP="00A51EEF">
      <w:pPr>
        <w:pStyle w:val="a3"/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/>
          <w:sz w:val="24"/>
          <w:szCs w:val="24"/>
          <w:lang w:eastAsia="ru-RU"/>
        </w:rPr>
        <w:t>развивающего цикла;</w:t>
      </w:r>
    </w:p>
    <w:p w14:paraId="40B5281D" w14:textId="77777777" w:rsidR="006861FB" w:rsidRDefault="006861FB" w:rsidP="00A51EEF">
      <w:pPr>
        <w:pStyle w:val="a3"/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eastAsia="Times New Roman" w:hAnsi="Times New Roman"/>
          <w:sz w:val="24"/>
          <w:szCs w:val="24"/>
          <w:lang w:eastAsia="ru-RU"/>
        </w:rPr>
        <w:t>классных руководителей.</w:t>
      </w:r>
    </w:p>
    <w:p w14:paraId="00D0A639" w14:textId="77777777" w:rsidR="006861FB" w:rsidRDefault="006861FB" w:rsidP="00760321">
      <w:pPr>
        <w:pStyle w:val="a3"/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58955" w14:textId="77777777" w:rsidR="006861FB" w:rsidRPr="00E22E3B" w:rsidRDefault="006861FB" w:rsidP="00760321">
      <w:pPr>
        <w:pStyle w:val="a3"/>
        <w:spacing w:before="30" w:after="3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3B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 положительные тенденции работы педагогического коллектива, направленные на разрешение проблем повышения уровня развития и воспитанности личности в рамках личностно-ориентированного обучения и реализации ФГОС нового поколения.</w:t>
      </w:r>
    </w:p>
    <w:p w14:paraId="20F27DAA" w14:textId="404DF0C9" w:rsidR="006861FB" w:rsidRPr="00E22E3B" w:rsidRDefault="00087FFE" w:rsidP="00760321">
      <w:pPr>
        <w:pStyle w:val="a3"/>
        <w:spacing w:before="30" w:after="3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861FB" w:rsidRPr="00E22E3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аппарата управления носит мотивационную и координационную направленность.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526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61FB" w:rsidRPr="00E22E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эффективно работали школьные методические объединения: учителей начальных классов, учителей гуманитарного цикла, естественно-научного цикла, учителей развивающего цикла, методическое объединение классных руководителей, деятельность которых направлена на реализацию Программы развития школы.</w:t>
      </w:r>
    </w:p>
    <w:p w14:paraId="11CBA466" w14:textId="77777777" w:rsidR="00087FFE" w:rsidRDefault="00087FFE" w:rsidP="00760321">
      <w:pPr>
        <w:pStyle w:val="a3"/>
        <w:spacing w:before="30" w:after="3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61FB" w:rsidRPr="00E22E3B">
        <w:rPr>
          <w:rFonts w:ascii="Times New Roman" w:eastAsia="Times New Roman" w:hAnsi="Times New Roman"/>
          <w:sz w:val="24"/>
          <w:szCs w:val="24"/>
          <w:lang w:eastAsia="ru-RU"/>
        </w:rPr>
        <w:t>Управление общеобразовательной организацией строится на принципах единоначалия и самоуправления. Административные обязанности распределены согласно Уставу МБОУ СОШ № 5</w:t>
      </w:r>
      <w:r w:rsidR="006861FB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А.О. Хорошевской</w:t>
      </w:r>
      <w:r w:rsidR="006861FB" w:rsidRPr="00E22E3B">
        <w:rPr>
          <w:rFonts w:ascii="Times New Roman" w:eastAsia="Times New Roman" w:hAnsi="Times New Roman"/>
          <w:sz w:val="24"/>
          <w:szCs w:val="24"/>
          <w:lang w:eastAsia="ru-RU"/>
        </w:rPr>
        <w:t>, штатному расписанию, четко распределены обязанности согласно квалификационным характеристикам.</w:t>
      </w:r>
    </w:p>
    <w:p w14:paraId="4C6E9507" w14:textId="081C6CD8" w:rsidR="00087FFE" w:rsidRDefault="00087FFE" w:rsidP="00760321">
      <w:pPr>
        <w:pStyle w:val="a3"/>
        <w:spacing w:before="30" w:after="30"/>
        <w:ind w:left="0"/>
        <w:jc w:val="both"/>
        <w:rPr>
          <w:rFonts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4957FB51" w14:textId="77777777" w:rsidR="00087FFE" w:rsidRPr="00087FFE" w:rsidRDefault="00087FFE" w:rsidP="00760321">
      <w:pPr>
        <w:pStyle w:val="a3"/>
        <w:spacing w:before="30" w:after="3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hAnsi="Times New Roman"/>
          <w:color w:val="000000"/>
          <w:sz w:val="24"/>
          <w:szCs w:val="24"/>
        </w:rPr>
        <w:t xml:space="preserve">            </w:t>
      </w:r>
      <w:r w:rsidRPr="0023558E">
        <w:rPr>
          <w:rFonts w:hAnsi="Times New Roman"/>
          <w:color w:val="000000"/>
          <w:sz w:val="24"/>
          <w:szCs w:val="24"/>
        </w:rPr>
        <w:t>В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целях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учета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мнения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обучающихся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и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родителей</w:t>
      </w:r>
      <w:r w:rsidRPr="0023558E">
        <w:rPr>
          <w:rFonts w:hAnsi="Times New Roman"/>
          <w:color w:val="000000"/>
          <w:sz w:val="24"/>
          <w:szCs w:val="24"/>
        </w:rPr>
        <w:t xml:space="preserve"> (</w:t>
      </w:r>
      <w:r w:rsidRPr="0023558E">
        <w:rPr>
          <w:rFonts w:hAnsi="Times New Roman"/>
          <w:color w:val="000000"/>
          <w:sz w:val="24"/>
          <w:szCs w:val="24"/>
        </w:rPr>
        <w:t>законных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представителей</w:t>
      </w:r>
      <w:r w:rsidRPr="0023558E">
        <w:rPr>
          <w:rFonts w:hAnsi="Times New Roman"/>
          <w:color w:val="000000"/>
          <w:sz w:val="24"/>
          <w:szCs w:val="24"/>
        </w:rPr>
        <w:t xml:space="preserve">) </w:t>
      </w:r>
      <w:r w:rsidRPr="0023558E">
        <w:rPr>
          <w:rFonts w:hAnsi="Times New Roman"/>
          <w:color w:val="000000"/>
          <w:sz w:val="24"/>
          <w:szCs w:val="24"/>
        </w:rPr>
        <w:t>несовершеннолетних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обучающихся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в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Школе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действуют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Совет</w:t>
      </w:r>
      <w:r>
        <w:rPr>
          <w:rFonts w:hAnsi="Times New Roman"/>
          <w:color w:val="000000"/>
          <w:sz w:val="24"/>
          <w:szCs w:val="24"/>
        </w:rPr>
        <w:t> </w:t>
      </w:r>
      <w:r w:rsidRPr="0023558E">
        <w:rPr>
          <w:rFonts w:hAnsi="Times New Roman"/>
          <w:color w:val="000000"/>
          <w:sz w:val="24"/>
          <w:szCs w:val="24"/>
        </w:rPr>
        <w:t>обучающихся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и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Совет</w:t>
      </w:r>
      <w:r w:rsidRPr="0023558E">
        <w:rPr>
          <w:rFonts w:hAnsi="Times New Roman"/>
          <w:color w:val="000000"/>
          <w:sz w:val="24"/>
          <w:szCs w:val="24"/>
        </w:rPr>
        <w:t xml:space="preserve"> </w:t>
      </w:r>
      <w:r w:rsidRPr="0023558E">
        <w:rPr>
          <w:rFonts w:hAnsi="Times New Roman"/>
          <w:color w:val="000000"/>
          <w:sz w:val="24"/>
          <w:szCs w:val="24"/>
        </w:rPr>
        <w:t>родителей</w:t>
      </w:r>
      <w:r w:rsidRPr="0023558E">
        <w:rPr>
          <w:rFonts w:hAnsi="Times New Roman"/>
          <w:color w:val="000000"/>
          <w:sz w:val="24"/>
          <w:szCs w:val="24"/>
        </w:rPr>
        <w:t>.</w:t>
      </w:r>
    </w:p>
    <w:p w14:paraId="4F514118" w14:textId="383719A4" w:rsidR="00D74E1E" w:rsidRPr="0023558E" w:rsidRDefault="00087FF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FFE">
        <w:rPr>
          <w:rFonts w:hAnsi="Times New Roman" w:cs="Times New Roman"/>
          <w:b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0526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3558E">
        <w:rPr>
          <w:rFonts w:hAnsi="Times New Roman" w:cs="Times New Roman"/>
          <w:color w:val="000000"/>
          <w:sz w:val="24"/>
          <w:szCs w:val="24"/>
        </w:rPr>
        <w:t> 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7B3B1A6B" w14:textId="77777777" w:rsidR="003B1683" w:rsidRDefault="003B1683" w:rsidP="00760321">
      <w:p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B1683">
        <w:rPr>
          <w:rFonts w:hAnsi="Times New Roman"/>
          <w:b/>
          <w:bCs/>
          <w:color w:val="000000"/>
          <w:sz w:val="24"/>
          <w:szCs w:val="24"/>
          <w:lang w:val="ru-RU"/>
        </w:rPr>
        <w:t>РЕКОМЕНДАЦИИ:</w:t>
      </w:r>
      <w:r w:rsidRPr="003B16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25717FDF" w14:textId="77777777" w:rsidR="003B1683" w:rsidRDefault="003B1683" w:rsidP="00A51EEF">
      <w:pPr>
        <w:pStyle w:val="a3"/>
        <w:numPr>
          <w:ilvl w:val="0"/>
          <w:numId w:val="1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683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действенность внутришкольного контроля во всех звеньях учебно-воспитательного процесса, </w:t>
      </w:r>
    </w:p>
    <w:p w14:paraId="0E435160" w14:textId="10CA4CA0" w:rsidR="003B1683" w:rsidRPr="003B1683" w:rsidRDefault="00645A25" w:rsidP="00A51EEF">
      <w:pPr>
        <w:pStyle w:val="a3"/>
        <w:numPr>
          <w:ilvl w:val="0"/>
          <w:numId w:val="15"/>
        </w:numPr>
        <w:spacing w:before="30" w:after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Внедрить</w:t>
      </w:r>
      <w:r w:rsidR="003B1683" w:rsidRPr="003B168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оценки качества образования в школе в рамках требований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третьего</w:t>
      </w:r>
      <w:r w:rsidR="003B1683" w:rsidRPr="003B16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поколения.</w:t>
      </w:r>
    </w:p>
    <w:p w14:paraId="4F8EF1D7" w14:textId="77777777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14:paraId="39E09607" w14:textId="2348E35A" w:rsidR="00D74E1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 201</w:t>
      </w:r>
      <w:r w:rsidR="001965F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–202</w:t>
      </w:r>
      <w:r w:rsidR="001965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годы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503"/>
        <w:gridCol w:w="1664"/>
        <w:gridCol w:w="1395"/>
        <w:gridCol w:w="1369"/>
      </w:tblGrid>
      <w:tr w:rsidR="00D74E1E" w14:paraId="4E623225" w14:textId="77777777" w:rsidTr="0066210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86AF9" w14:textId="77777777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C9E5" w14:textId="77777777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A1E59" w14:textId="79E2EB1E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–201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B131A" w14:textId="59452B8D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88CF6" w14:textId="52ABCACF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47BE8" w14:textId="6FBD1292" w:rsidR="00D74E1E" w:rsidRDefault="0023558E" w:rsidP="00760321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</w:t>
            </w:r>
            <w:r w:rsidR="00196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965F5" w:rsidRPr="00367E05" w14:paraId="55A0197B" w14:textId="77777777" w:rsidTr="0066210F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9E7E" w14:textId="77777777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F1494" w14:textId="77777777" w:rsidR="001965F5" w:rsidRPr="0023558E" w:rsidRDefault="001965F5" w:rsidP="001965F5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52C37" w14:textId="546135B5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DE12A" w14:textId="77940511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40863" w14:textId="67661CFE" w:rsidR="001965F5" w:rsidRPr="00367E05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7A560" w14:textId="16716C0C" w:rsidR="001965F5" w:rsidRPr="00367E05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</w:tr>
      <w:tr w:rsidR="001965F5" w14:paraId="3154B055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E7A11" w14:textId="77777777" w:rsidR="001965F5" w:rsidRPr="00367E0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DDE14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D8180" w14:textId="255539D8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DFC58" w14:textId="720E6A4B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84B9" w14:textId="451AEDD7" w:rsidR="001965F5" w:rsidRPr="0066210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E955B" w14:textId="07D1EA13" w:rsidR="001965F5" w:rsidRPr="0066210F" w:rsidRDefault="003B33CC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1965F5" w14:paraId="444CDA71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D727D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DF56F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D7CDC" w14:textId="501AF827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C0673" w14:textId="0D57A29A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02D6F" w14:textId="68DBFED5" w:rsidR="001965F5" w:rsidRPr="0066210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BFC5A" w14:textId="72556E52" w:rsidR="001965F5" w:rsidRPr="0066210F" w:rsidRDefault="003B33CC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1965F5" w14:paraId="27535FB6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50168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3E33F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1DA60" w14:textId="4FFD6A31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383B1" w14:textId="6D1ADF51" w:rsidR="001965F5" w:rsidRPr="00AE2F20" w:rsidRDefault="001965F5" w:rsidP="001965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01004" w14:textId="69978D2F" w:rsidR="001965F5" w:rsidRPr="0066210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346E4" w14:textId="527639D9" w:rsidR="001965F5" w:rsidRPr="0066210F" w:rsidRDefault="003B33CC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965F5" w:rsidRPr="00ED446F" w14:paraId="5E3054C2" w14:textId="77777777" w:rsidTr="0066210F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B9C83" w14:textId="77777777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02DCC" w14:textId="77777777" w:rsidR="001965F5" w:rsidRPr="0023558E" w:rsidRDefault="001965F5" w:rsidP="001965F5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9CDA5" w14:textId="0BDF3229" w:rsidR="001965F5" w:rsidRPr="0023558E" w:rsidRDefault="001965F5" w:rsidP="001965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2E0F2" w14:textId="2312405F" w:rsidR="001965F5" w:rsidRPr="0023558E" w:rsidRDefault="001965F5" w:rsidP="001965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C91FB" w14:textId="4A3CBD6B" w:rsidR="001965F5" w:rsidRPr="0023558E" w:rsidRDefault="001965F5" w:rsidP="001965F5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943F2" w14:textId="108E9D7F" w:rsidR="001965F5" w:rsidRPr="0023558E" w:rsidRDefault="001965F5" w:rsidP="001965F5">
            <w:pPr>
              <w:jc w:val="both"/>
              <w:rPr>
                <w:lang w:val="ru-RU"/>
              </w:rPr>
            </w:pPr>
          </w:p>
        </w:tc>
      </w:tr>
      <w:tr w:rsidR="001965F5" w14:paraId="13A2DA16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7901" w14:textId="77777777" w:rsidR="001965F5" w:rsidRPr="0023558E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F161A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F84F0" w14:textId="3679E98A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BCC73" w14:textId="0CFF0B74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F0DE1" w14:textId="646E1FA3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429C2" w14:textId="173B9920" w:rsidR="001965F5" w:rsidRDefault="001965F5" w:rsidP="001965F5">
            <w:pPr>
              <w:jc w:val="both"/>
            </w:pPr>
          </w:p>
        </w:tc>
      </w:tr>
      <w:tr w:rsidR="001965F5" w14:paraId="248D600E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532F7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117AE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641E8" w14:textId="20DF3F74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3700" w14:textId="0DDED85E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9CD0D" w14:textId="4CDB3A73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C1B3A" w14:textId="6FC0A733" w:rsidR="001965F5" w:rsidRDefault="001965F5" w:rsidP="001965F5">
            <w:pPr>
              <w:jc w:val="both"/>
            </w:pPr>
          </w:p>
        </w:tc>
      </w:tr>
      <w:tr w:rsidR="001965F5" w14:paraId="206E6C4D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AC6C9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8F4B8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11FAA" w14:textId="7F8164A8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C163" w14:textId="5F788A49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F938E" w14:textId="654D9C9E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CAF50" w14:textId="115E2F69" w:rsidR="001965F5" w:rsidRDefault="001965F5" w:rsidP="001965F5">
            <w:pPr>
              <w:jc w:val="both"/>
            </w:pPr>
          </w:p>
        </w:tc>
      </w:tr>
      <w:tr w:rsidR="001965F5" w14:paraId="6A22C3E4" w14:textId="77777777" w:rsidTr="0066210F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D9074" w14:textId="77777777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B7AC0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0CB9A" w14:textId="694BFD06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FA119" w14:textId="07576471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00DE" w14:textId="223206C7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14C0" w14:textId="6D7E528E" w:rsidR="001965F5" w:rsidRDefault="001965F5" w:rsidP="001965F5">
            <w:pPr>
              <w:jc w:val="both"/>
            </w:pPr>
          </w:p>
        </w:tc>
      </w:tr>
      <w:tr w:rsidR="001965F5" w14:paraId="49EE0786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2003B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FC1AE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61FC7" w14:textId="41C6AF2B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E00F7" w14:textId="34133F6D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DE3F" w14:textId="0B8DD88D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5DA8D" w14:textId="743AB710" w:rsidR="001965F5" w:rsidRDefault="001965F5" w:rsidP="001965F5">
            <w:pPr>
              <w:jc w:val="both"/>
            </w:pPr>
          </w:p>
        </w:tc>
      </w:tr>
      <w:tr w:rsidR="001965F5" w14:paraId="6F56A185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37147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D9A37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21FA0" w14:textId="63C9DEED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0954" w14:textId="30B3404E" w:rsidR="001965F5" w:rsidRDefault="001965F5" w:rsidP="001965F5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AAF1" w14:textId="70472F1C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A7B5" w14:textId="5BB956E3" w:rsidR="001965F5" w:rsidRDefault="001965F5" w:rsidP="001965F5">
            <w:pPr>
              <w:jc w:val="both"/>
            </w:pPr>
          </w:p>
        </w:tc>
      </w:tr>
      <w:tr w:rsidR="001965F5" w:rsidRPr="00ED446F" w14:paraId="0E0090FA" w14:textId="77777777" w:rsidTr="0066210F">
        <w:trPr>
          <w:trHeight w:val="180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F5231" w14:textId="77777777" w:rsidR="001965F5" w:rsidRDefault="001965F5" w:rsidP="001965F5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10AC6" w14:textId="77777777" w:rsidR="001965F5" w:rsidRPr="0023558E" w:rsidRDefault="001965F5" w:rsidP="001965F5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23558E">
              <w:rPr>
                <w:lang w:val="ru-RU"/>
              </w:rPr>
              <w:br/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3A20" w14:textId="692F40C3" w:rsidR="001965F5" w:rsidRPr="0023558E" w:rsidRDefault="001965F5" w:rsidP="001965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DC28D" w14:textId="71CD9F5C" w:rsidR="001965F5" w:rsidRPr="0023558E" w:rsidRDefault="001965F5" w:rsidP="001965F5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D8ED6" w14:textId="40CB2EBF" w:rsidR="001965F5" w:rsidRPr="0023558E" w:rsidRDefault="001965F5" w:rsidP="001965F5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D8BFF" w14:textId="75E72D8B" w:rsidR="001965F5" w:rsidRPr="0023558E" w:rsidRDefault="001965F5" w:rsidP="001965F5">
            <w:pPr>
              <w:jc w:val="both"/>
              <w:rPr>
                <w:lang w:val="ru-RU"/>
              </w:rPr>
            </w:pPr>
          </w:p>
        </w:tc>
      </w:tr>
      <w:tr w:rsidR="001965F5" w14:paraId="507C1AE0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68A68" w14:textId="77777777" w:rsidR="001965F5" w:rsidRPr="0023558E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8B7A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9D0A" w14:textId="381A6168" w:rsidR="001965F5" w:rsidRPr="001915B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45AAD" w14:textId="1120EEA1" w:rsidR="001965F5" w:rsidRPr="001915B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79B14" w14:textId="55823FC1" w:rsidR="001965F5" w:rsidRPr="0066210F" w:rsidRDefault="001965F5" w:rsidP="001965F5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52E3F" w14:textId="4DCD3BF7" w:rsidR="001965F5" w:rsidRDefault="001965F5" w:rsidP="001965F5">
            <w:pPr>
              <w:jc w:val="both"/>
            </w:pPr>
          </w:p>
        </w:tc>
      </w:tr>
      <w:tr w:rsidR="001965F5" w14:paraId="33B460D4" w14:textId="77777777" w:rsidTr="0066210F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FE41C" w14:textId="77777777" w:rsidR="001965F5" w:rsidRDefault="001965F5" w:rsidP="001965F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ECCC2" w14:textId="77777777" w:rsidR="001965F5" w:rsidRDefault="001965F5" w:rsidP="001965F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1E600" w14:textId="12AD8DE6" w:rsidR="001965F5" w:rsidRPr="001915B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15855" w14:textId="06915BB0" w:rsidR="001965F5" w:rsidRPr="001915BF" w:rsidRDefault="001965F5" w:rsidP="001965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66F8C" w14:textId="77777777" w:rsidR="001965F5" w:rsidRDefault="001965F5" w:rsidP="001965F5">
            <w:pPr>
              <w:jc w:val="both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3051" w14:textId="00D4C4D4" w:rsidR="001965F5" w:rsidRDefault="001965F5" w:rsidP="001965F5">
            <w:pPr>
              <w:jc w:val="both"/>
            </w:pPr>
          </w:p>
        </w:tc>
      </w:tr>
    </w:tbl>
    <w:p w14:paraId="29F370D8" w14:textId="1C021C32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</w:t>
      </w:r>
      <w:r w:rsidR="006F6A3F">
        <w:rPr>
          <w:rFonts w:hAnsi="Times New Roman" w:cs="Times New Roman"/>
          <w:color w:val="000000"/>
          <w:sz w:val="24"/>
          <w:szCs w:val="24"/>
          <w:lang w:val="ru-RU"/>
        </w:rPr>
        <w:t>начался рост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</w:t>
      </w:r>
      <w:r w:rsidR="006F6A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Школы.</w:t>
      </w:r>
    </w:p>
    <w:p w14:paraId="7B3CE169" w14:textId="6D832056" w:rsidR="00D74E1E" w:rsidRDefault="00645A25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A25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23558E" w:rsidRPr="00645A2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обучается 1 учащийся, имеющий статус «ребенок - инвалид».</w:t>
      </w:r>
    </w:p>
    <w:p w14:paraId="69A07C44" w14:textId="77777777" w:rsidR="0066210F" w:rsidRPr="0066210F" w:rsidRDefault="0066210F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профильного обучения и углубленного обучения нет.</w:t>
      </w:r>
    </w:p>
    <w:p w14:paraId="4CCC381C" w14:textId="02420815" w:rsidR="00D74E1E" w:rsidRPr="00C26C78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3B33C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«Родной язык: </w:t>
      </w:r>
      <w:r w:rsidR="0066210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66210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210F">
        <w:rPr>
          <w:rFonts w:hAnsi="Times New Roman" w:cs="Times New Roman"/>
          <w:color w:val="000000"/>
          <w:sz w:val="24"/>
          <w:szCs w:val="24"/>
          <w:lang w:val="ru-RU"/>
        </w:rPr>
        <w:t>2017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397F902" w14:textId="77777777" w:rsidR="006F6A3F" w:rsidRDefault="006F6A3F" w:rsidP="006F6A3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38389BF1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30"/>
        <w:gridCol w:w="1242"/>
        <w:gridCol w:w="429"/>
        <w:gridCol w:w="1244"/>
        <w:gridCol w:w="390"/>
        <w:gridCol w:w="631"/>
        <w:gridCol w:w="358"/>
        <w:gridCol w:w="653"/>
        <w:gridCol w:w="350"/>
        <w:gridCol w:w="795"/>
        <w:gridCol w:w="601"/>
      </w:tblGrid>
      <w:tr w:rsidR="006F6A3F" w14:paraId="3BECF57E" w14:textId="77777777" w:rsidTr="006F6A3F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33AB3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FD02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21E99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C9BAA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988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6A95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6BEA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6F6A3F" w14:paraId="59D95204" w14:textId="77777777" w:rsidTr="006F6A3F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C11D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1CF2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5E96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F5EE8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CFE3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BF6A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vAlign w:val="center"/>
            <w:hideMark/>
          </w:tcPr>
          <w:p w14:paraId="15215D0D" w14:textId="77777777" w:rsidR="006F6A3F" w:rsidRDefault="006F6A3F">
            <w:pPr>
              <w:spacing w:before="0"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B780A" w14:textId="77777777" w:rsidR="006F6A3F" w:rsidRDefault="006F6A3F">
            <w:pPr>
              <w:spacing w:before="0"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F9F1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A3F" w14:paraId="23D3FFE1" w14:textId="77777777" w:rsidTr="006F6A3F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3787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E1E1" w14:textId="77777777" w:rsidR="006F6A3F" w:rsidRDefault="006F6A3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322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9F1F3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3FAC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875B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9BE82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E5BF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AEB4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190E9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10D5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A9702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FE29F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BEC2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6A3F" w14:paraId="35579B0A" w14:textId="77777777" w:rsidTr="006F6A3F"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27B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B79A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7F3E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FF9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21410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5E1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502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1FAC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504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A7F2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8A7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862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618A2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BBFB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063C08A3" w14:textId="77777777" w:rsidTr="006F6A3F"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39F4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16B89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74868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164E6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877F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FF3B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6506F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883B3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1278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E34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618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925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FE767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D50A8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59868BED" w14:textId="77777777" w:rsidTr="006F6A3F"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1341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8DB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5F6E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DBA6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53D3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AD6A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874F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5C115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253D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A4A22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AE44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531AC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F42E9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E405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442C4BC8" w14:textId="77777777" w:rsidTr="006F6A3F"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2E388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FA97A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59BB0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9E36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C270D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308B8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635E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F5F9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B2FB8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26CA7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F0F19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F00C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FDE84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845D8" w14:textId="77777777" w:rsidR="006F6A3F" w:rsidRDefault="006F6A3F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63698785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 (в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 71%),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 выше на 9 процентов (в 2020 – 3%).</w:t>
      </w:r>
    </w:p>
    <w:p w14:paraId="0E79A74D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9372" w:type="dxa"/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6F6A3F" w14:paraId="3A24844A" w14:textId="77777777" w:rsidTr="006F6A3F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3EFB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28E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E15A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E16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35E4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4459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ED1D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6F6A3F" w14:paraId="4DDF0411" w14:textId="77777777" w:rsidTr="006F6A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CF72" w14:textId="77777777" w:rsidR="006F6A3F" w:rsidRDefault="006F6A3F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039C" w14:textId="77777777" w:rsidR="006F6A3F" w:rsidRDefault="006F6A3F">
            <w:pPr>
              <w:spacing w:before="0"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3E2F" w14:textId="77777777" w:rsidR="006F6A3F" w:rsidRDefault="006F6A3F">
            <w:pPr>
              <w:spacing w:before="0" w:after="0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341A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8BF1" w14:textId="77777777" w:rsidR="006F6A3F" w:rsidRDefault="006F6A3F">
            <w:pPr>
              <w:spacing w:before="0" w:after="0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A56D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vAlign w:val="center"/>
            <w:hideMark/>
          </w:tcPr>
          <w:p w14:paraId="3F928272" w14:textId="77777777" w:rsidR="006F6A3F" w:rsidRDefault="006F6A3F">
            <w:pPr>
              <w:spacing w:before="0"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3316B" w14:textId="77777777" w:rsidR="006F6A3F" w:rsidRDefault="006F6A3F">
            <w:pPr>
              <w:spacing w:before="0"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C62F" w14:textId="77777777" w:rsidR="006F6A3F" w:rsidRDefault="006F6A3F">
            <w:pPr>
              <w:spacing w:before="0" w:after="0"/>
            </w:pPr>
          </w:p>
        </w:tc>
      </w:tr>
      <w:tr w:rsidR="006F6A3F" w14:paraId="5B9E5CC3" w14:textId="77777777" w:rsidTr="006F6A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D7EA" w14:textId="77777777" w:rsidR="006F6A3F" w:rsidRDefault="006F6A3F">
            <w:pPr>
              <w:spacing w:before="0"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20BE" w14:textId="77777777" w:rsidR="006F6A3F" w:rsidRDefault="006F6A3F">
            <w:pPr>
              <w:spacing w:before="0" w:after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0193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97D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10D4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739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B8D4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6BF1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CE1D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FE55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3ED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FFBC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7E1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7FB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6A3F" w14:paraId="22968D8D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97C4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1AF06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43CFE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9E8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D0F3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9A71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BC24B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9A624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7865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F06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C4A0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0025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DF1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8FEE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4A920C62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1A3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76819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18928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A9F6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00175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BD1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72886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A583F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8523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7B07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E24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AB33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9C3E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E6CD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4834E875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DFB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7B8D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AFE7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22F66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126E8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E7DB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348B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8898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0FB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2A9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A8CEC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D02F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9CC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99E9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04D44249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AAC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302DD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BF50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308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3D4C2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D9E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5ABC4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B5C2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B888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28C7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C6F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1E20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9CAE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43B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3F3C282B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FA19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70B1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B7D7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6935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469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7099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7AD8F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A40A2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601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390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CD5B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FE56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1BB4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5DB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18AB265A" w14:textId="77777777" w:rsidTr="006F6A3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BD6F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90D90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A16AD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4884C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D8DDA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9593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F6C8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509FC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CCC48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5C7CA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E5DDB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393B8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6C8AC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D2542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78EB0835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 7 процентов (в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 44%),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«5» - остался на том же уровне (в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1%).</w:t>
      </w:r>
    </w:p>
    <w:p w14:paraId="59826C4D" w14:textId="58EB760E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645A2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36D411C0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сентябре и октябре 2021 года обучающиеся 4,5,6,7,8-х классов участвовали в проведении всероссийских проверочных работ.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справились с предложенными работами и продемонстрировали хороший уровень достижения учебных результатов. Анализ результатов показал положительную динамику по сравнению с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годом: 93 % учеников справились с заданиями, которые вызвали затруднения на ВПР 2019 года.</w:t>
      </w:r>
    </w:p>
    <w:p w14:paraId="00B9C3E7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14:paraId="719D1D87" w14:textId="77777777" w:rsidR="006F6A3F" w:rsidRDefault="006F6A3F" w:rsidP="006F6A3F">
      <w:pPr>
        <w:numPr>
          <w:ilvl w:val="0"/>
          <w:numId w:val="2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14:paraId="3382AF1E" w14:textId="77777777" w:rsidR="006F6A3F" w:rsidRDefault="006F6A3F" w:rsidP="006F6A3F">
      <w:pPr>
        <w:numPr>
          <w:ilvl w:val="0"/>
          <w:numId w:val="2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14:paraId="3784E6A5" w14:textId="77777777" w:rsidR="006F6A3F" w:rsidRDefault="006F6A3F" w:rsidP="006F6A3F">
      <w:pPr>
        <w:numPr>
          <w:ilvl w:val="0"/>
          <w:numId w:val="2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00910C21" w14:textId="77777777" w:rsidR="006F6A3F" w:rsidRDefault="006F6A3F" w:rsidP="006F6A3F">
      <w:pPr>
        <w:numPr>
          <w:ilvl w:val="0"/>
          <w:numId w:val="2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578B0CB4" w14:textId="77777777" w:rsidR="006F6A3F" w:rsidRDefault="006F6A3F" w:rsidP="006F6A3F">
      <w:pPr>
        <w:numPr>
          <w:ilvl w:val="0"/>
          <w:numId w:val="26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14:paraId="0C733082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705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833"/>
        <w:gridCol w:w="741"/>
        <w:gridCol w:w="630"/>
        <w:gridCol w:w="510"/>
        <w:gridCol w:w="828"/>
        <w:gridCol w:w="426"/>
        <w:gridCol w:w="756"/>
        <w:gridCol w:w="519"/>
        <w:gridCol w:w="630"/>
        <w:gridCol w:w="350"/>
        <w:gridCol w:w="630"/>
        <w:gridCol w:w="350"/>
        <w:gridCol w:w="950"/>
        <w:gridCol w:w="445"/>
        <w:gridCol w:w="395"/>
        <w:gridCol w:w="712"/>
      </w:tblGrid>
      <w:tr w:rsidR="006F6A3F" w14:paraId="6B119CCF" w14:textId="77777777" w:rsidTr="006F6A3F"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8A55F" w14:textId="77777777" w:rsidR="006F6A3F" w:rsidRDefault="006F6A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5E8D058D" w14:textId="77777777" w:rsidR="006F6A3F" w:rsidRDefault="006F6A3F">
            <w:pPr>
              <w:jc w:val="both"/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ADC7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8D72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2B7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8545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79593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DC7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4176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6F6A3F" w14:paraId="700C2A5D" w14:textId="77777777" w:rsidTr="006F6A3F"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905C" w14:textId="77777777" w:rsidR="006F6A3F" w:rsidRDefault="006F6A3F">
            <w:pPr>
              <w:spacing w:before="0" w:after="0"/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E745" w14:textId="77777777" w:rsidR="006F6A3F" w:rsidRDefault="006F6A3F">
            <w:pPr>
              <w:spacing w:before="0" w:after="0"/>
            </w:pP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37B5" w14:textId="77777777" w:rsidR="006F6A3F" w:rsidRDefault="006F6A3F">
            <w:pPr>
              <w:spacing w:before="0" w:after="0"/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1D52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F335" w14:textId="77777777" w:rsidR="006F6A3F" w:rsidRDefault="006F6A3F">
            <w:pPr>
              <w:spacing w:before="0" w:after="0"/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4162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22D68" w14:textId="77777777" w:rsidR="006F6A3F" w:rsidRDefault="006F6A3F">
            <w:pPr>
              <w:spacing w:beforeAutospacing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CFCF" w14:textId="77777777" w:rsidR="006F6A3F" w:rsidRDefault="006F6A3F">
            <w:pPr>
              <w:spacing w:before="0" w:after="0"/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4105" w14:textId="77777777" w:rsidR="006F6A3F" w:rsidRDefault="006F6A3F">
            <w:pPr>
              <w:spacing w:before="0" w:after="0"/>
            </w:pPr>
          </w:p>
        </w:tc>
      </w:tr>
      <w:tr w:rsidR="006F6A3F" w14:paraId="0F583C33" w14:textId="77777777" w:rsidTr="006F6A3F"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31EA" w14:textId="77777777" w:rsidR="006F6A3F" w:rsidRDefault="006F6A3F">
            <w:pPr>
              <w:spacing w:before="0" w:after="0"/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A8DD" w14:textId="77777777" w:rsidR="006F6A3F" w:rsidRDefault="006F6A3F">
            <w:pPr>
              <w:spacing w:before="0" w:after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EB5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612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B24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B741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03F9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52D8C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13795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E109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04DCC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56CA2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532A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2C8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9F42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914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6F6A3F" w14:paraId="01BA0BC7" w14:textId="77777777" w:rsidTr="006F6A3F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225B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D4CEE1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117512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C4D33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E87845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ABB63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D36555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359B4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F5107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85FA1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D892F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89AC5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A59DC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A2FE7C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09CC6A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F3D188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6EA48535" w14:textId="77777777" w:rsidTr="006F6A3F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7BB4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3091E3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597A13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ACDEC0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EA6044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BD57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B9EC83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B317BB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A25F5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305091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8F9AD9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345E4E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12D09F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DA2805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E33DD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587C47" w14:textId="77777777" w:rsidR="006F6A3F" w:rsidRDefault="006F6A3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6A3F" w14:paraId="07E554E5" w14:textId="77777777" w:rsidTr="006F6A3F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74528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44CF99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DCDFAC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7DA113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993CB5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AA752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B1DE23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A3CD8B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110578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0B9A5E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2DF6D1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6294A2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ECC320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0665EA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8079D5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CEA037" w14:textId="77777777" w:rsidR="006F6A3F" w:rsidRDefault="006F6A3F">
            <w:pPr>
              <w:jc w:val="both"/>
              <w:rPr>
                <w:b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03F692DD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учебном году снизились на 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 (в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которые закончили полугодие на «4» и «5», 75 %), процент учащихся, окончивших на «5», повысился (в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 0%).</w:t>
      </w:r>
    </w:p>
    <w:p w14:paraId="3CEE9EAA" w14:textId="77777777" w:rsidR="006F6A3F" w:rsidRDefault="006F6A3F" w:rsidP="006F6A3F">
      <w:pPr>
        <w:ind w:firstLine="709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Сравнительный анализ стартовой диагностики в 11 классе</w:t>
      </w:r>
    </w:p>
    <w:tbl>
      <w:tblPr>
        <w:tblStyle w:val="a4"/>
        <w:tblW w:w="10141" w:type="dxa"/>
        <w:tblInd w:w="-459" w:type="dxa"/>
        <w:tblLook w:val="04A0" w:firstRow="1" w:lastRow="0" w:firstColumn="1" w:lastColumn="0" w:noHBand="0" w:noVBand="1"/>
      </w:tblPr>
      <w:tblGrid>
        <w:gridCol w:w="1797"/>
        <w:gridCol w:w="726"/>
        <w:gridCol w:w="546"/>
        <w:gridCol w:w="546"/>
        <w:gridCol w:w="546"/>
        <w:gridCol w:w="546"/>
        <w:gridCol w:w="707"/>
        <w:gridCol w:w="676"/>
        <w:gridCol w:w="546"/>
        <w:gridCol w:w="546"/>
        <w:gridCol w:w="546"/>
        <w:gridCol w:w="546"/>
        <w:gridCol w:w="683"/>
        <w:gridCol w:w="676"/>
        <w:gridCol w:w="683"/>
      </w:tblGrid>
      <w:tr w:rsidR="006F6A3F" w14:paraId="38467AF7" w14:textId="77777777" w:rsidTr="00E31DE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9C5F6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Предмет</w:t>
            </w:r>
          </w:p>
        </w:tc>
        <w:tc>
          <w:tcPr>
            <w:tcW w:w="8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3EEB" w14:textId="77777777" w:rsidR="006F6A3F" w:rsidRDefault="006F6A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Уровни учебных достижений</w:t>
            </w:r>
          </w:p>
        </w:tc>
      </w:tr>
      <w:tr w:rsidR="006F6A3F" w14:paraId="1983AEBA" w14:textId="77777777" w:rsidTr="00E31DE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150D" w14:textId="77777777" w:rsidR="006F6A3F" w:rsidRDefault="006F6A3F">
            <w:pPr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37F" w14:textId="77777777" w:rsidR="006F6A3F" w:rsidRDefault="006F6A3F">
            <w:pPr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Стартовая диагностика</w:t>
            </w:r>
          </w:p>
          <w:p w14:paraId="63D04336" w14:textId="77777777" w:rsidR="006F6A3F" w:rsidRDefault="006F6A3F">
            <w:pPr>
              <w:spacing w:beforeAutospacing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(сентябрь 202</w:t>
            </w:r>
            <w:r>
              <w:rPr>
                <w:rFonts w:asciiTheme="majorBidi" w:hAnsiTheme="majorBidi" w:cstheme="majorBidi"/>
                <w:b/>
                <w:bCs/>
                <w:lang w:val="ru-RU"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8AD" w14:textId="77777777" w:rsidR="006F6A3F" w:rsidRDefault="006F6A3F">
            <w:pPr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Стартовая диагностика</w:t>
            </w:r>
          </w:p>
          <w:p w14:paraId="2F4F8A91" w14:textId="77777777" w:rsidR="006F6A3F" w:rsidRDefault="006F6A3F">
            <w:pPr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</w:rPr>
              <w:t>(сентябрь 202</w:t>
            </w:r>
            <w:r>
              <w:rPr>
                <w:rFonts w:asciiTheme="majorBidi" w:hAnsiTheme="majorBidi" w:cstheme="majorBidi"/>
                <w:b/>
                <w:bCs/>
                <w:lang w:val="ru-RU"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E31DE1" w14:paraId="261842F1" w14:textId="77777777" w:rsidTr="00E31DE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C513" w14:textId="77777777" w:rsidR="006F6A3F" w:rsidRDefault="006F6A3F">
            <w:pPr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49E4" w14:textId="77777777" w:rsidR="006F6A3F" w:rsidRDefault="006F6A3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Ср. балл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72B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«5»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DF6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«4»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8D4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«3»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5B47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«2»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99B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Кач-во зн.%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55F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Усп-ть%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81D7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«5»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755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«4»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D1B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«3»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26C8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«2»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CCC8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Кач-во зн. 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CD87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Усп-ть</w:t>
            </w:r>
          </w:p>
          <w:p w14:paraId="6B6988B6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91B2" w14:textId="77777777" w:rsidR="006F6A3F" w:rsidRDefault="006F6A3F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Ср. балл</w:t>
            </w:r>
          </w:p>
        </w:tc>
      </w:tr>
      <w:tr w:rsidR="00E31DE1" w14:paraId="6B6A1560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2E6" w14:textId="77777777" w:rsidR="006F6A3F" w:rsidRDefault="006F6A3F">
            <w:pPr>
              <w:spacing w:beforeAutospacing="0" w:afterAutospacing="0"/>
              <w:jc w:val="both"/>
            </w:pPr>
            <w:r>
              <w:t>Русский</w:t>
            </w:r>
          </w:p>
          <w:p w14:paraId="4BC36FA3" w14:textId="77777777" w:rsidR="006F6A3F" w:rsidRDefault="006F6A3F">
            <w:pPr>
              <w:spacing w:beforeAutospacing="0" w:afterAutospacing="0"/>
              <w:jc w:val="both"/>
            </w:pPr>
            <w:r>
              <w:t>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EE4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9008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628" w14:textId="77777777" w:rsidR="006F6A3F" w:rsidRDefault="006F6A3F">
            <w:pPr>
              <w:jc w:val="both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FAA" w14:textId="77777777" w:rsidR="006F6A3F" w:rsidRDefault="006F6A3F">
            <w:pPr>
              <w:jc w:val="both"/>
              <w:rPr>
                <w:lang w:val="ru-RU"/>
              </w:rPr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C39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AC6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67C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D4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EAB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6758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70E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198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9417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12E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E31DE1" w14:paraId="602404D0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F65" w14:textId="77777777" w:rsidR="006F6A3F" w:rsidRDefault="006F6A3F">
            <w:pPr>
              <w:jc w:val="both"/>
            </w:pPr>
            <w: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E8B5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AA1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E1EB" w14:textId="77777777" w:rsidR="006F6A3F" w:rsidRDefault="006F6A3F">
            <w:pPr>
              <w:jc w:val="both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D64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20B7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67A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06D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21B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506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9D2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53AE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49C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4BD0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4DEA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</w:t>
            </w:r>
          </w:p>
        </w:tc>
      </w:tr>
      <w:tr w:rsidR="00E31DE1" w14:paraId="5B8168EE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4AC" w14:textId="77777777" w:rsidR="006F6A3F" w:rsidRDefault="006F6A3F">
            <w:pPr>
              <w:jc w:val="both"/>
            </w:pPr>
            <w:r>
              <w:t>Физика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705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9F2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C6B" w14:textId="77777777" w:rsidR="006F6A3F" w:rsidRDefault="006F6A3F">
            <w:pPr>
              <w:jc w:val="both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171B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1F4E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B86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CBDD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C49D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105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951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33BA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1E3D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8CB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654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</w:t>
            </w:r>
          </w:p>
        </w:tc>
      </w:tr>
      <w:tr w:rsidR="00E31DE1" w14:paraId="2A237B07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56F2" w14:textId="77777777" w:rsidR="006F6A3F" w:rsidRDefault="006F6A3F">
            <w:pPr>
              <w:jc w:val="both"/>
            </w:pPr>
            <w:r>
              <w:lastRenderedPageBreak/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0BF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704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A72A" w14:textId="77777777" w:rsidR="006F6A3F" w:rsidRDefault="006F6A3F">
            <w:pPr>
              <w:jc w:val="both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FA0E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868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E825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AF88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0F3" w14:textId="77777777" w:rsidR="006F6A3F" w:rsidRDefault="006F6A3F">
            <w:pPr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2B20" w14:textId="77777777" w:rsidR="006F6A3F" w:rsidRDefault="006F6A3F">
            <w:pPr>
              <w:jc w:val="both"/>
            </w:pPr>
            <w:r>
              <w:rPr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417" w14:textId="77777777" w:rsidR="006F6A3F" w:rsidRDefault="006F6A3F">
            <w:pPr>
              <w:jc w:val="both"/>
            </w:pPr>
            <w:r>
              <w:rPr>
                <w:lang w:val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FB8C" w14:textId="77777777" w:rsidR="006F6A3F" w:rsidRDefault="006F6A3F">
            <w:pPr>
              <w:jc w:val="both"/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17DC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F8E8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E002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4,3</w:t>
            </w:r>
          </w:p>
        </w:tc>
      </w:tr>
      <w:tr w:rsidR="00E31DE1" w14:paraId="4196C24E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8E44" w14:textId="77777777" w:rsidR="006F6A3F" w:rsidRDefault="006F6A3F">
            <w:pPr>
              <w:jc w:val="both"/>
            </w:pPr>
            <w:r>
              <w:t>Биология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8E90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535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341" w14:textId="77777777" w:rsidR="006F6A3F" w:rsidRDefault="006F6A3F">
            <w:pPr>
              <w:jc w:val="both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C5A7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49F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025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80C1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043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45D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E72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360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6C5F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51D4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F946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4,3</w:t>
            </w:r>
          </w:p>
        </w:tc>
      </w:tr>
      <w:tr w:rsidR="00E31DE1" w14:paraId="6596E4BB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5F0" w14:textId="77777777" w:rsidR="006F6A3F" w:rsidRDefault="006F6A3F">
            <w:pPr>
              <w:jc w:val="both"/>
            </w:pPr>
            <w: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C98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5FB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1F5" w14:textId="77777777" w:rsidR="006F6A3F" w:rsidRDefault="006F6A3F">
            <w:pPr>
              <w:jc w:val="both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FA54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3671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634A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10B6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F49" w14:textId="77777777" w:rsidR="006F6A3F" w:rsidRDefault="006F6A3F">
            <w:pPr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410" w14:textId="77777777" w:rsidR="006F6A3F" w:rsidRDefault="006F6A3F">
            <w:pPr>
              <w:jc w:val="both"/>
            </w:pPr>
            <w:r>
              <w:rPr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D0E" w14:textId="77777777" w:rsidR="006F6A3F" w:rsidRDefault="006F6A3F">
            <w:pPr>
              <w:jc w:val="both"/>
            </w:pPr>
            <w:r>
              <w:rPr>
                <w:lang w:val="ru-RU"/>
              </w:rPr>
              <w:t>1-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7AB8" w14:textId="77777777" w:rsidR="006F6A3F" w:rsidRDefault="006F6A3F">
            <w:pPr>
              <w:jc w:val="both"/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F9E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418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D271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E31DE1" w14:paraId="6C993A99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D62A" w14:textId="77777777" w:rsidR="006F6A3F" w:rsidRDefault="006F6A3F">
            <w:pPr>
              <w:jc w:val="both"/>
            </w:pPr>
            <w:r>
              <w:t>География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93D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BD27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3B8A" w14:textId="77777777" w:rsidR="006F6A3F" w:rsidRDefault="006F6A3F">
            <w:pPr>
              <w:jc w:val="both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3B7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15E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FD7B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125A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926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4A91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EF0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8D76" w14:textId="77777777" w:rsidR="006F6A3F" w:rsidRDefault="006F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E6E0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CE5B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EA0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4,8</w:t>
            </w:r>
          </w:p>
        </w:tc>
      </w:tr>
      <w:tr w:rsidR="00E31DE1" w14:paraId="089A0416" w14:textId="77777777" w:rsidTr="00E31D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DC4" w14:textId="40DA2519" w:rsidR="006F6A3F" w:rsidRPr="00E31DE1" w:rsidRDefault="00E31DE1">
            <w:pPr>
              <w:jc w:val="both"/>
              <w:rPr>
                <w:lang w:val="ru-RU"/>
              </w:rPr>
            </w:pPr>
            <w:r>
              <w:t>Обществознани</w:t>
            </w:r>
            <w:r>
              <w:rPr>
                <w:lang w:val="ru-RU"/>
              </w:rPr>
              <w:t>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8E7A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C34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705B" w14:textId="77777777" w:rsidR="006F6A3F" w:rsidRDefault="006F6A3F">
            <w:pPr>
              <w:jc w:val="both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F79" w14:textId="77777777" w:rsidR="006F6A3F" w:rsidRDefault="006F6A3F">
            <w:pPr>
              <w:jc w:val="both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E14" w14:textId="77777777" w:rsidR="006F6A3F" w:rsidRDefault="006F6A3F">
            <w:pPr>
              <w:jc w:val="both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8F79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89D" w14:textId="77777777" w:rsidR="006F6A3F" w:rsidRDefault="006F6A3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68FD" w14:textId="77777777" w:rsidR="006F6A3F" w:rsidRDefault="006F6A3F">
            <w:pPr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678" w14:textId="77777777" w:rsidR="006F6A3F" w:rsidRDefault="006F6A3F">
            <w:pPr>
              <w:jc w:val="both"/>
            </w:pPr>
            <w:r>
              <w:rPr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23ED" w14:textId="77777777" w:rsidR="006F6A3F" w:rsidRDefault="006F6A3F">
            <w:pPr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CFE" w14:textId="77777777" w:rsidR="006F6A3F" w:rsidRDefault="006F6A3F">
            <w:pPr>
              <w:jc w:val="both"/>
            </w:pPr>
            <w:r>
              <w:rPr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C358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437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560" w14:textId="77777777" w:rsidR="006F6A3F" w:rsidRDefault="006F6A3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4,0</w:t>
            </w:r>
          </w:p>
        </w:tc>
      </w:tr>
    </w:tbl>
    <w:p w14:paraId="179B7C2A" w14:textId="270BC371" w:rsidR="006F6A3F" w:rsidRDefault="006F6A3F" w:rsidP="006F6A3F">
      <w:pPr>
        <w:ind w:left="-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4165E3" wp14:editId="396D0955">
            <wp:extent cx="6419850" cy="4114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F70544" w14:textId="77777777" w:rsidR="006F6A3F" w:rsidRDefault="006F6A3F" w:rsidP="006F6A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диаграммы следует, что положительная динамика качества обучения наблюдается по русскому языку, химии и обществу, снижение качества наблюдается по математике и физике.</w:t>
      </w:r>
    </w:p>
    <w:p w14:paraId="1991C96A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связи с неблагоприятной эпидемиологической обстановкой,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 новой коронавирусной инфекции на территории России, итоговое сочинение (изложение) в 2020-2021 учебном году было перенесено, поэтому итоговое сочинение (изложение) не проводилось.</w:t>
      </w:r>
    </w:p>
    <w:p w14:paraId="08E89478" w14:textId="77777777" w:rsidR="006F6A3F" w:rsidRDefault="006F6A3F" w:rsidP="006F6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выпускники 11 класса сдавали ГИА в форме ЕГЭ по русскому языку и математике. ЕГЭ сдавали только выпускники, которые планировали поступать в высшие учебные заведения. Обучающиеся 9 класса сдавали экзамены по основным предметам – русскому языку и математике, чтобы получить аттестат. </w:t>
      </w:r>
    </w:p>
    <w:p w14:paraId="3A48702D" w14:textId="77777777" w:rsidR="006F6A3F" w:rsidRDefault="006F6A3F" w:rsidP="006F6A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 экзаменов в форме ЕГЭ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17"/>
        <w:gridCol w:w="2745"/>
      </w:tblGrid>
      <w:tr w:rsidR="006F6A3F" w14:paraId="1CD0C4F2" w14:textId="77777777" w:rsidTr="006F6A3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857" w14:textId="77777777" w:rsidR="006F6A3F" w:rsidRPr="005853C5" w:rsidRDefault="006F6A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EADA" w14:textId="77777777" w:rsidR="006F6A3F" w:rsidRPr="005853C5" w:rsidRDefault="006F6A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E57" w14:textId="77777777" w:rsidR="006F6A3F" w:rsidRPr="005853C5" w:rsidRDefault="006F6A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C5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6F6A3F" w14:paraId="3948E399" w14:textId="77777777" w:rsidTr="006F6A3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3CC7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EFF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907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6A3F" w14:paraId="149D4B35" w14:textId="77777777" w:rsidTr="006F6A3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4F3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49E1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125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A3F" w14:paraId="7ADC45B2" w14:textId="77777777" w:rsidTr="006F6A3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DDA8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7915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8A2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6A3F" w14:paraId="79E566B7" w14:textId="77777777" w:rsidTr="006F6A3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BC5E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1FB" w14:textId="77777777" w:rsidR="006F6A3F" w:rsidRDefault="006F6A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204F" w14:textId="77777777" w:rsidR="006F6A3F" w:rsidRDefault="006F6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14:paraId="70A26999" w14:textId="77777777" w:rsidR="006F6A3F" w:rsidRDefault="006F6A3F" w:rsidP="006F6A3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Выпускники 2020-2021 учебного года при определении предмета реализовали свои права на возможность выбора. </w:t>
      </w:r>
    </w:p>
    <w:tbl>
      <w:tblPr>
        <w:tblW w:w="9915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818"/>
        <w:gridCol w:w="1700"/>
        <w:gridCol w:w="1061"/>
        <w:gridCol w:w="1728"/>
        <w:gridCol w:w="12"/>
        <w:gridCol w:w="29"/>
      </w:tblGrid>
      <w:tr w:rsidR="006F6A3F" w14:paraId="1409CAAF" w14:textId="77777777" w:rsidTr="006F6A3F">
        <w:trPr>
          <w:gridAfter w:val="1"/>
          <w:wAfter w:w="29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9FACF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D7A42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1348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F6A3F" w14:paraId="6A882043" w14:textId="77777777" w:rsidTr="006F6A3F">
        <w:trPr>
          <w:gridAfter w:val="1"/>
          <w:wAfter w:w="29" w:type="dxa"/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5DA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FE2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DFC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E0665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6A3F" w14:paraId="31CFDF1A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A6CD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AEA2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647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952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A3F" w:rsidRPr="00ED446F" w14:paraId="2F69E52D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EB6A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2B03C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ЕГЭ по обязательным предметам 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E022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7F9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A3F" w14:paraId="0002FF8B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CBF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35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11-х классов 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418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10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F" w14:paraId="7E6C7F98" w14:textId="77777777" w:rsidTr="006F6A3F">
        <w:trPr>
          <w:gridAfter w:val="1"/>
          <w:wAfter w:w="29" w:type="dxa"/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1F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E73A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 11-х классов, проходивших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(итоговую) аттестацию в форме ЕГЭ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8A5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25A3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F6A3F" w14:paraId="272E0F85" w14:textId="77777777" w:rsidTr="006F6A3F">
        <w:trPr>
          <w:gridAfter w:val="1"/>
          <w:wAfter w:w="29" w:type="dxa"/>
          <w:trHeight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D538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B8781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 11-х классов специальных (коррекционных) ОУ, проходивших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(итоговую) аттестацию в форме ЕГЭ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A489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08653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A3F" w14:paraId="3F1B23C7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63457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2AAF9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E33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20EF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3F" w14:paraId="76B227D0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8508E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0118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выпускников, сдавших ЕГЭ ниже установленного минимального порога 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1E7B0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2090D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A3F" w14:paraId="06EBE6BD" w14:textId="77777777" w:rsidTr="006F6A3F">
        <w:trPr>
          <w:gridAfter w:val="1"/>
          <w:wAfter w:w="29" w:type="dxa"/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E4C93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C808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выпускников, преодолевших минимальный порог 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BFF81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DBB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A3F" w14:paraId="02C75786" w14:textId="77777777" w:rsidTr="006F6A3F">
        <w:trPr>
          <w:gridAfter w:val="1"/>
          <w:wAfter w:w="29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848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CEF4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выпускников, имеющих результат ЕГЭ выше 70 баллов 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4AA1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4E1C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F6A3F" w:rsidRPr="00ED446F" w14:paraId="1877CF8B" w14:textId="77777777" w:rsidTr="006F6A3F">
        <w:trPr>
          <w:trHeight w:val="260"/>
        </w:trPr>
        <w:tc>
          <w:tcPr>
            <w:tcW w:w="9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570DE" w14:textId="77777777" w:rsidR="006F6A3F" w:rsidRDefault="006F6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 ЕГЭ по предметам по выбору выпускника</w:t>
            </w:r>
          </w:p>
        </w:tc>
      </w:tr>
      <w:tr w:rsidR="006F6A3F" w:rsidRPr="00ED446F" w14:paraId="637A4B50" w14:textId="77777777" w:rsidTr="006F6A3F">
        <w:trPr>
          <w:trHeight w:val="260"/>
        </w:trPr>
        <w:tc>
          <w:tcPr>
            <w:tcW w:w="9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1B846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Результаты определения выпускниками предметов для экзамена по выбору</w:t>
            </w:r>
          </w:p>
          <w:p w14:paraId="0AE738CA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(количество выпускников, выбравших данный предмет):</w:t>
            </w:r>
          </w:p>
        </w:tc>
      </w:tr>
      <w:tr w:rsidR="006F6A3F" w14:paraId="2CF8C958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8232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9D9B2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180E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A9527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F6A3F" w14:paraId="2C810F14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F61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578D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4807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1DAB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F6A3F" w:rsidRPr="00ED446F" w14:paraId="301DCB46" w14:textId="77777777" w:rsidTr="006F6A3F">
        <w:trPr>
          <w:trHeight w:val="260"/>
        </w:trPr>
        <w:tc>
          <w:tcPr>
            <w:tcW w:w="9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C2F41" w14:textId="77777777" w:rsidR="006F6A3F" w:rsidRDefault="006F6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Доля выпускников, сдавших ЕГЭ ниже установленного порога:</w:t>
            </w:r>
          </w:p>
        </w:tc>
      </w:tr>
      <w:tr w:rsidR="006F6A3F" w14:paraId="69E1BB28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BFD3F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11EF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FD291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E063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F6A3F" w14:paraId="7A7917FA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5D071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A298A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463B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B40F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F6A3F" w:rsidRPr="00ED446F" w14:paraId="3120ED1B" w14:textId="77777777" w:rsidTr="006F6A3F">
        <w:trPr>
          <w:trHeight w:val="260"/>
        </w:trPr>
        <w:tc>
          <w:tcPr>
            <w:tcW w:w="9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9CB82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Доля выпускников, имеющих результат выше порога:</w:t>
            </w:r>
          </w:p>
        </w:tc>
      </w:tr>
      <w:tr w:rsidR="006F6A3F" w14:paraId="088E1D66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4E51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C41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FFE7E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30FB3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F6A3F" w14:paraId="5A0BDD9D" w14:textId="77777777" w:rsidTr="006F6A3F">
        <w:trPr>
          <w:gridAfter w:val="2"/>
          <w:wAfter w:w="41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A7D96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0D1C9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CF43F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2E1C4" w14:textId="77777777" w:rsidR="006F6A3F" w:rsidRDefault="006F6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441BFD5" w14:textId="77777777" w:rsidR="006F6A3F" w:rsidRDefault="006F6A3F" w:rsidP="006F6A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Основным выводом проведения итоговой аттестации выпускников МБОУ СОШ № 5 им. А.О. Хорошевской по общеобразовательным программам среднего общего образования является то, что в школе сложилась эффективная система подготовки учащихся к ЕГЭ, работающая в штатном режиме. В процессе участия в ЕГЭ не зафиксировано ни одного нарушения как со стороны выпускников, так и со стороны сотрудников, участвовавших в процедуре проведения ЕГЭ в качестве работников ППЭ.</w:t>
      </w:r>
    </w:p>
    <w:p w14:paraId="39690228" w14:textId="77777777" w:rsidR="006F6A3F" w:rsidRDefault="006F6A3F" w:rsidP="006F6A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</w:p>
    <w:p w14:paraId="0C847FB7" w14:textId="77777777" w:rsidR="006F6A3F" w:rsidRDefault="006F6A3F" w:rsidP="006F6A3F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планомерную работу школы в подготовке учащихся к ЕГЭ.</w:t>
      </w:r>
    </w:p>
    <w:p w14:paraId="52245863" w14:textId="77777777" w:rsidR="006F6A3F" w:rsidRDefault="006F6A3F" w:rsidP="006F6A3F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14:paraId="575F9DB0" w14:textId="77777777" w:rsidR="006F6A3F" w:rsidRDefault="006F6A3F" w:rsidP="006F6A3F">
      <w:pPr>
        <w:pStyle w:val="a3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Усилить эффективность подготовки учащихся 11 класса к государственной итоговой аттестации: </w:t>
      </w:r>
    </w:p>
    <w:p w14:paraId="0A314CF8" w14:textId="77777777" w:rsidR="006F6A3F" w:rsidRDefault="006F6A3F" w:rsidP="006F6A3F">
      <w:pPr>
        <w:pStyle w:val="a3"/>
        <w:numPr>
          <w:ilvl w:val="0"/>
          <w:numId w:val="27"/>
        </w:numPr>
        <w:tabs>
          <w:tab w:val="num" w:pos="780"/>
          <w:tab w:val="left" w:pos="1134"/>
        </w:tabs>
        <w:autoSpaceDE w:val="0"/>
        <w:autoSpaceDN w:val="0"/>
        <w:adjustRightInd w:val="0"/>
        <w:spacing w:after="0"/>
        <w:ind w:left="0" w:firstLine="7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период подготовки к итоговой аттестации 2021-2022 учебного года рекомендуется каждому учителю отразить в календарно-тематическом плане работу по подготовке к ЕГЭ;</w:t>
      </w:r>
    </w:p>
    <w:p w14:paraId="20628C61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организовывать учебный процесс с использованием активных форм обучения;  </w:t>
      </w:r>
    </w:p>
    <w:p w14:paraId="7FB0273F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14:paraId="23DE9D11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планомерно осуществлять мониторинг учебных достижений учащихся;</w:t>
      </w:r>
    </w:p>
    <w:p w14:paraId="2E3C4E59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14:paraId="5A967682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всем учителям рекомендовано проводить дополнительные занятия с учащимися «группы риска».</w:t>
      </w:r>
    </w:p>
    <w:p w14:paraId="594D52AF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с учащимися выпускных классов и их родителями работу по профилактике стрессового состояния.</w:t>
      </w:r>
    </w:p>
    <w:p w14:paraId="0669EE47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14:paraId="28E6C015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тщательно планировать итоговое повторение в конце полугодия и года с учетом содержания КИМ ЕГЭ предшествующих лет;</w:t>
      </w:r>
    </w:p>
    <w:p w14:paraId="3763B880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ЕГЭ».</w:t>
      </w:r>
    </w:p>
    <w:p w14:paraId="07A9DC4C" w14:textId="77777777" w:rsidR="006F6A3F" w:rsidRDefault="006F6A3F" w:rsidP="006F6A3F">
      <w:pPr>
        <w:numPr>
          <w:ilvl w:val="0"/>
          <w:numId w:val="27"/>
        </w:numPr>
        <w:tabs>
          <w:tab w:val="num" w:pos="780"/>
          <w:tab w:val="left" w:pos="1134"/>
        </w:tabs>
        <w:ind w:left="0"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вести работу с учащимися по правильности заполнения экзаменационных бланков.</w:t>
      </w:r>
    </w:p>
    <w:p w14:paraId="03D37DDC" w14:textId="639008A2" w:rsidR="00262F84" w:rsidRDefault="00262F84" w:rsidP="00262F84">
      <w:pPr>
        <w:tabs>
          <w:tab w:val="num" w:pos="780"/>
          <w:tab w:val="left" w:pos="1134"/>
        </w:tabs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A81308" w14:textId="77777777" w:rsidR="00262F84" w:rsidRPr="00494A77" w:rsidRDefault="00262F84" w:rsidP="00262F84">
      <w:pPr>
        <w:tabs>
          <w:tab w:val="num" w:pos="780"/>
          <w:tab w:val="left" w:pos="1134"/>
        </w:tabs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E89211" w14:textId="3D96D04F" w:rsidR="006F6A3F" w:rsidRDefault="006F6A3F" w:rsidP="006F6A3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школьном туре предметных олимпиад участвовали учащиеся 5-11 классов. Количество </w:t>
      </w:r>
      <w:r w:rsidR="0044291A">
        <w:rPr>
          <w:rFonts w:ascii="Times New Roman" w:hAnsi="Times New Roman" w:cs="Times New Roman"/>
          <w:sz w:val="24"/>
          <w:szCs w:val="24"/>
          <w:lang w:val="ru-RU"/>
        </w:rPr>
        <w:t>участников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процент от общего количества отражен в таблице:</w:t>
      </w:r>
    </w:p>
    <w:tbl>
      <w:tblPr>
        <w:tblW w:w="993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095"/>
        <w:gridCol w:w="2139"/>
        <w:gridCol w:w="2287"/>
        <w:gridCol w:w="1665"/>
      </w:tblGrid>
      <w:tr w:rsidR="006F6A3F" w14:paraId="109FFD15" w14:textId="77777777" w:rsidTr="006F6A3F">
        <w:trPr>
          <w:trHeight w:val="161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6A9F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2470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Предмет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ABE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Школьный этап</w:t>
            </w:r>
          </w:p>
        </w:tc>
      </w:tr>
      <w:tr w:rsidR="006F6A3F" w14:paraId="5A0C0009" w14:textId="77777777" w:rsidTr="006F6A3F">
        <w:trPr>
          <w:trHeight w:val="161"/>
        </w:trPr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CB65" w14:textId="77777777" w:rsidR="006F6A3F" w:rsidRDefault="006F6A3F">
            <w:pPr>
              <w:spacing w:before="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C772" w14:textId="77777777" w:rsidR="006F6A3F" w:rsidRDefault="006F6A3F">
            <w:pPr>
              <w:spacing w:before="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2D85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Кол-во участников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F746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Кол-во победителей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F57F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  <w:t>К</w:t>
            </w:r>
            <w:r>
              <w:rPr>
                <w:rFonts w:ascii="Times New Roman" w:hAnsi="Times New Roman"/>
                <w:b/>
                <w:i/>
                <w:lang w:val="en-US" w:eastAsia="en-US"/>
              </w:rPr>
              <w:t>ол</w:t>
            </w:r>
            <w:r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  <w:t>-во</w:t>
            </w:r>
          </w:p>
          <w:p w14:paraId="1989E467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  <w:t>призеров</w:t>
            </w:r>
          </w:p>
        </w:tc>
      </w:tr>
      <w:tr w:rsidR="006F6A3F" w14:paraId="1874C775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3117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EE57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Биология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92ED0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5A5AC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219597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6A3F" w14:paraId="18ED79BE" w14:textId="77777777" w:rsidTr="006F6A3F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1E2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A5A6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Английский язык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AB663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3A8B7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C4986" w14:textId="77777777" w:rsidR="006F6A3F" w:rsidRDefault="006F6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6A3F" w14:paraId="70B2AD0D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1C41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C63A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География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6607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F4E8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445F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F6A3F" w14:paraId="54634603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C2F0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245E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Физика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DFF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30CA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821C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F6A3F" w14:paraId="59429EBE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B2C2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BC3B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История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F1BB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8C06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63AD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F6A3F" w14:paraId="460E1877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BB85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D367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Математика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FA7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D410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2BD4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F6A3F" w14:paraId="52CD758F" w14:textId="77777777" w:rsidTr="006F6A3F">
        <w:trPr>
          <w:trHeight w:val="3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6CC4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6562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Обществознание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833B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1E5C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A270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F6A3F" w14:paraId="46AB1324" w14:textId="77777777" w:rsidTr="006F6A3F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C4BE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860B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Русский язык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FF61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0C98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13B1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F6A3F" w14:paraId="37CD4F92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1B81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EC06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Химия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5295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0502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E04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F6A3F" w14:paraId="0E7C2838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6B9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EA5F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1F52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5A58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955F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F6A3F" w14:paraId="3ADCC49E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37E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E69F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Литература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5766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C4CA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3FF7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F6A3F" w14:paraId="2212FED9" w14:textId="77777777" w:rsidTr="006F6A3F">
        <w:trPr>
          <w:trHeight w:val="1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BBA" w14:textId="77777777" w:rsidR="006F6A3F" w:rsidRDefault="006F6A3F" w:rsidP="006F6A3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DF9A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ОБЖ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F967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B1D1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911E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F6A3F" w14:paraId="3FE50596" w14:textId="77777777" w:rsidTr="006F6A3F">
        <w:trPr>
          <w:trHeight w:val="323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813B" w14:textId="77777777" w:rsidR="006F6A3F" w:rsidRDefault="006F6A3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ИТОГО (количество физических лиц):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895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2DA3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A30E" w14:textId="77777777" w:rsidR="006F6A3F" w:rsidRDefault="006F6A3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</w:tr>
    </w:tbl>
    <w:p w14:paraId="5014197E" w14:textId="77777777" w:rsidR="006F6A3F" w:rsidRDefault="006F6A3F" w:rsidP="006F6A3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Необходимо отметить понижение качества результатов по сравнению с прошлым годом и пониженный интерес учащихся к олимпиадам по всем предметам. На уроках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учителя предметники успевают осваивать только программный материал, дополнительные занятия используются для подготовки к итоговой аттестации в 9, 11 классах и для устранения пробелов в знаниях обучающихся в остальных классах.  В большинстве случаев подготовка к олимпиадам учителями проводиться только в первой четверти в индивидуальном режиме и с учащимися, изъявившими желание участвовать в интернет олимпиадах и предметных конкурсах различного уровня. Поэтому учащиеся слабо владеют приемами решения олимпиадных заданий. Есть единицы обучающихся, которые работают самостоятельно с дополнительной информацией через интернет ресурсы по английскому языку, математике, истории, обществознанию, принимают участие в интернет олимпиадах различного уровня. </w:t>
      </w:r>
    </w:p>
    <w:p w14:paraId="2E22D3FC" w14:textId="49B4D3AF" w:rsidR="006F6A3F" w:rsidRDefault="005853C5" w:rsidP="006F6A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отчетам</w:t>
      </w:r>
      <w:r w:rsidR="006F6A3F">
        <w:rPr>
          <w:rFonts w:ascii="Times New Roman" w:hAnsi="Times New Roman" w:cs="Times New Roman"/>
          <w:sz w:val="24"/>
          <w:szCs w:val="24"/>
          <w:lang w:val="ru-RU"/>
        </w:rPr>
        <w:t xml:space="preserve">, для участия в районном туре предметных олимпиад направлены 10 учащихся (11 учащихся в прошлом году) призеров по 5 предметам. </w:t>
      </w:r>
    </w:p>
    <w:p w14:paraId="092B42E4" w14:textId="77777777" w:rsidR="006F6A3F" w:rsidRDefault="006F6A3F" w:rsidP="006F6A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проводились олимпиады по информатике, по экономике, технологии и МХК, астрономии.</w:t>
      </w:r>
    </w:p>
    <w:p w14:paraId="5BB1DE39" w14:textId="77777777" w:rsidR="006F6A3F" w:rsidRDefault="006F6A3F" w:rsidP="006F6A3F">
      <w:pPr>
        <w:spacing w:before="0" w:beforeAutospacing="0" w:after="0" w:afterAutospacing="0" w:line="255" w:lineRule="atLeast"/>
        <w:ind w:firstLine="7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Ежегодно учащиеся нашей школы принимают участие в школьном туре предметных олимпиад и во Всероссийских предметных олимпиадах, но показывают не высокие результаты.</w:t>
      </w:r>
    </w:p>
    <w:p w14:paraId="51A70FCA" w14:textId="77777777" w:rsidR="006F6A3F" w:rsidRDefault="006F6A3F" w:rsidP="006F6A3F">
      <w:pPr>
        <w:spacing w:before="0" w:beforeAutospacing="0" w:after="0" w:afterAutospacing="0" w:line="255" w:lineRule="atLeast"/>
        <w:ind w:firstLine="7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Однако наряду с позитивными изменениями есть и ряд проблем, прежде всего они связаны с малочисленностью школы. Часто один и тот же учащийся задействован в ряде проектов, что снижает качество выполнения.</w:t>
      </w:r>
    </w:p>
    <w:p w14:paraId="70D23C12" w14:textId="77777777" w:rsidR="002D40A3" w:rsidRDefault="002D40A3" w:rsidP="007603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3DD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учащихся в олимпиадах, конкурсах различного уровня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842"/>
        <w:gridCol w:w="851"/>
        <w:gridCol w:w="1654"/>
        <w:gridCol w:w="1748"/>
      </w:tblGrid>
      <w:tr w:rsidR="00594431" w:rsidRPr="001F1AD8" w14:paraId="0F29093D" w14:textId="77777777" w:rsidTr="001F1AD8">
        <w:tc>
          <w:tcPr>
            <w:tcW w:w="1844" w:type="dxa"/>
          </w:tcPr>
          <w:p w14:paraId="4C577D8B" w14:textId="77777777" w:rsidR="003A5C7C" w:rsidRPr="001F1AD8" w:rsidRDefault="003A5C7C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Наименование конкурса, олимпиады (название, год)</w:t>
            </w:r>
          </w:p>
        </w:tc>
        <w:tc>
          <w:tcPr>
            <w:tcW w:w="2268" w:type="dxa"/>
          </w:tcPr>
          <w:p w14:paraId="537812D7" w14:textId="77777777" w:rsidR="003A5C7C" w:rsidRPr="001F1AD8" w:rsidRDefault="003A5C7C" w:rsidP="007603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Уровень (международный, федеральный, региональный, муниципальный)</w:t>
            </w:r>
          </w:p>
        </w:tc>
        <w:tc>
          <w:tcPr>
            <w:tcW w:w="1842" w:type="dxa"/>
          </w:tcPr>
          <w:p w14:paraId="407797AD" w14:textId="43ED0711" w:rsidR="003A5C7C" w:rsidRPr="001F1AD8" w:rsidRDefault="003A5C7C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>Ф.И. уч</w:t>
            </w:r>
            <w:r w:rsidR="00457173" w:rsidRPr="001F1AD8">
              <w:rPr>
                <w:rFonts w:cstheme="minorHAnsi"/>
                <w:sz w:val="24"/>
                <w:szCs w:val="24"/>
                <w:lang w:val="ru-RU"/>
              </w:rPr>
              <w:t>ащего</w:t>
            </w:r>
            <w:r w:rsidRPr="001F1AD8">
              <w:rPr>
                <w:rFonts w:cstheme="minorHAnsi"/>
                <w:sz w:val="24"/>
                <w:szCs w:val="24"/>
              </w:rPr>
              <w:t>ся</w:t>
            </w:r>
          </w:p>
        </w:tc>
        <w:tc>
          <w:tcPr>
            <w:tcW w:w="851" w:type="dxa"/>
          </w:tcPr>
          <w:p w14:paraId="47028BF5" w14:textId="77777777" w:rsidR="003A5C7C" w:rsidRPr="001F1AD8" w:rsidRDefault="003A5C7C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Класс </w:t>
            </w:r>
          </w:p>
        </w:tc>
        <w:tc>
          <w:tcPr>
            <w:tcW w:w="1654" w:type="dxa"/>
          </w:tcPr>
          <w:p w14:paraId="47C0141D" w14:textId="77777777" w:rsidR="003A5C7C" w:rsidRPr="001F1AD8" w:rsidRDefault="003A5C7C" w:rsidP="00760321">
            <w:pPr>
              <w:jc w:val="both"/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Результат </w:t>
            </w:r>
          </w:p>
        </w:tc>
        <w:tc>
          <w:tcPr>
            <w:tcW w:w="1748" w:type="dxa"/>
          </w:tcPr>
          <w:p w14:paraId="2ED07BC5" w14:textId="77777777" w:rsidR="003A5C7C" w:rsidRPr="001F1AD8" w:rsidRDefault="003A5C7C" w:rsidP="003926CB">
            <w:pPr>
              <w:ind w:right="630"/>
              <w:jc w:val="both"/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Предмет </w:t>
            </w:r>
          </w:p>
        </w:tc>
      </w:tr>
      <w:tr w:rsidR="00457173" w:rsidRPr="001F1AD8" w14:paraId="6489B81D" w14:textId="77777777" w:rsidTr="001F1AD8">
        <w:tc>
          <w:tcPr>
            <w:tcW w:w="1844" w:type="dxa"/>
          </w:tcPr>
          <w:p w14:paraId="34542661" w14:textId="07479F65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1B511A14" w14:textId="61BAAA06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116225A5" w14:textId="51199B32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Ершов Даниил</w:t>
            </w:r>
          </w:p>
        </w:tc>
        <w:tc>
          <w:tcPr>
            <w:tcW w:w="851" w:type="dxa"/>
          </w:tcPr>
          <w:p w14:paraId="7D4ADD24" w14:textId="5E63A009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3C12A2BE" w14:textId="2EFF4F10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31FA25D2" w14:textId="1388F1D5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457173" w:rsidRPr="001F1AD8" w14:paraId="5BF4126A" w14:textId="77777777" w:rsidTr="001F1AD8">
        <w:tc>
          <w:tcPr>
            <w:tcW w:w="1844" w:type="dxa"/>
          </w:tcPr>
          <w:p w14:paraId="12690DAD" w14:textId="4B65C076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633E50DB" w14:textId="6C5F0FBD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68B0C570" w14:textId="0C41362D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Шелеева Анастасия</w:t>
            </w:r>
          </w:p>
        </w:tc>
        <w:tc>
          <w:tcPr>
            <w:tcW w:w="851" w:type="dxa"/>
          </w:tcPr>
          <w:p w14:paraId="60933865" w14:textId="3CC826E7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0AE76B50" w14:textId="65893B7D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3 степени</w:t>
            </w:r>
          </w:p>
        </w:tc>
        <w:tc>
          <w:tcPr>
            <w:tcW w:w="1748" w:type="dxa"/>
          </w:tcPr>
          <w:p w14:paraId="6B0C8FC3" w14:textId="5CBC26DD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457173" w:rsidRPr="001F1AD8" w14:paraId="3B32EBC3" w14:textId="77777777" w:rsidTr="001F1AD8">
        <w:tc>
          <w:tcPr>
            <w:tcW w:w="1844" w:type="dxa"/>
          </w:tcPr>
          <w:p w14:paraId="3D735FF9" w14:textId="19955B5E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0E35A9C7" w14:textId="15EBB322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3BBEF45C" w14:textId="03C9BB32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Шишков Дмитрий</w:t>
            </w:r>
          </w:p>
        </w:tc>
        <w:tc>
          <w:tcPr>
            <w:tcW w:w="851" w:type="dxa"/>
          </w:tcPr>
          <w:p w14:paraId="27B148B0" w14:textId="6D1F0DAE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573E448E" w14:textId="5B5CC5F8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0AD8D368" w14:textId="11239B61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457173" w:rsidRPr="001F1AD8" w14:paraId="0895B970" w14:textId="77777777" w:rsidTr="001F1AD8">
        <w:tc>
          <w:tcPr>
            <w:tcW w:w="1844" w:type="dxa"/>
          </w:tcPr>
          <w:p w14:paraId="2B8B6D69" w14:textId="11DED93A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1EF11942" w14:textId="4A1C4537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2262B0BA" w14:textId="6FE174A6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Надбитова Александра</w:t>
            </w:r>
          </w:p>
        </w:tc>
        <w:tc>
          <w:tcPr>
            <w:tcW w:w="851" w:type="dxa"/>
          </w:tcPr>
          <w:p w14:paraId="3F228871" w14:textId="3744FDEA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2AD92BB9" w14:textId="6CCDCC5A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3 степени</w:t>
            </w:r>
          </w:p>
        </w:tc>
        <w:tc>
          <w:tcPr>
            <w:tcW w:w="1748" w:type="dxa"/>
          </w:tcPr>
          <w:p w14:paraId="686F156C" w14:textId="2E258A70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457173" w:rsidRPr="001F1AD8" w14:paraId="7B0225EF" w14:textId="77777777" w:rsidTr="001F1AD8">
        <w:tc>
          <w:tcPr>
            <w:tcW w:w="1844" w:type="dxa"/>
          </w:tcPr>
          <w:p w14:paraId="72F7B20F" w14:textId="2D4042C4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2376E861" w14:textId="399832A3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23BD9FB1" w14:textId="07D1A914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Шелеева Татьяна</w:t>
            </w:r>
          </w:p>
        </w:tc>
        <w:tc>
          <w:tcPr>
            <w:tcW w:w="851" w:type="dxa"/>
          </w:tcPr>
          <w:p w14:paraId="3CA40398" w14:textId="11501F3D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7B2AC431" w14:textId="49CB18C3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32B5942C" w14:textId="0F81D420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457173" w:rsidRPr="001F1AD8" w14:paraId="00AE23E3" w14:textId="77777777" w:rsidTr="001F1AD8">
        <w:tc>
          <w:tcPr>
            <w:tcW w:w="1844" w:type="dxa"/>
          </w:tcPr>
          <w:p w14:paraId="1C764CBE" w14:textId="365E02D8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016AE5E0" w14:textId="4F9FD649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7D017579" w14:textId="02B37697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Шремф Миланья</w:t>
            </w:r>
          </w:p>
        </w:tc>
        <w:tc>
          <w:tcPr>
            <w:tcW w:w="851" w:type="dxa"/>
          </w:tcPr>
          <w:p w14:paraId="3C049E84" w14:textId="39D943B7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18420134" w14:textId="5F079A8C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2 степени</w:t>
            </w:r>
          </w:p>
        </w:tc>
        <w:tc>
          <w:tcPr>
            <w:tcW w:w="1748" w:type="dxa"/>
          </w:tcPr>
          <w:p w14:paraId="3734D3CD" w14:textId="41C0E040" w:rsidR="00457173" w:rsidRPr="001F1AD8" w:rsidRDefault="00457173" w:rsidP="00457173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3926CB" w:rsidRPr="001F1AD8" w14:paraId="78FBB91E" w14:textId="77777777" w:rsidTr="001F1AD8">
        <w:tc>
          <w:tcPr>
            <w:tcW w:w="1844" w:type="dxa"/>
          </w:tcPr>
          <w:p w14:paraId="33A368B9" w14:textId="4A90CA2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«Наше наследие»</w:t>
            </w:r>
          </w:p>
        </w:tc>
        <w:tc>
          <w:tcPr>
            <w:tcW w:w="2268" w:type="dxa"/>
          </w:tcPr>
          <w:p w14:paraId="1EF54FF6" w14:textId="2FA79FB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14:paraId="44094BAC" w14:textId="0544522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Каргин Николай</w:t>
            </w:r>
          </w:p>
        </w:tc>
        <w:tc>
          <w:tcPr>
            <w:tcW w:w="851" w:type="dxa"/>
          </w:tcPr>
          <w:p w14:paraId="33A8E9A1" w14:textId="290F556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72178314" w14:textId="4C4BA6E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1 степени</w:t>
            </w:r>
          </w:p>
        </w:tc>
        <w:tc>
          <w:tcPr>
            <w:tcW w:w="1748" w:type="dxa"/>
          </w:tcPr>
          <w:p w14:paraId="0B0C7BF2" w14:textId="0D4EFA5C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3926CB" w:rsidRPr="001F1AD8" w14:paraId="78E0459F" w14:textId="77777777" w:rsidTr="001F1AD8">
        <w:tc>
          <w:tcPr>
            <w:tcW w:w="1844" w:type="dxa"/>
          </w:tcPr>
          <w:p w14:paraId="6BF9BBAB" w14:textId="1B2F5C6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14:paraId="66A16E0E" w14:textId="02F8BE6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5A07EE52" w14:textId="1BAD26E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Прыткова Елизавета</w:t>
            </w:r>
          </w:p>
        </w:tc>
        <w:tc>
          <w:tcPr>
            <w:tcW w:w="851" w:type="dxa"/>
          </w:tcPr>
          <w:p w14:paraId="7D4E9474" w14:textId="5CB90E5B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4AA23015" w14:textId="4268A5A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участник</w:t>
            </w:r>
          </w:p>
        </w:tc>
        <w:tc>
          <w:tcPr>
            <w:tcW w:w="1748" w:type="dxa"/>
          </w:tcPr>
          <w:p w14:paraId="4B1B7EE7" w14:textId="43A6F2E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3926CB" w:rsidRPr="001F1AD8" w14:paraId="7C384C26" w14:textId="77777777" w:rsidTr="001F1AD8">
        <w:tc>
          <w:tcPr>
            <w:tcW w:w="1844" w:type="dxa"/>
          </w:tcPr>
          <w:p w14:paraId="4EDBDF92" w14:textId="3DD6490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14:paraId="641CB2C9" w14:textId="60BC03D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3C03C58D" w14:textId="61EFB57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Шелеева Анастасия</w:t>
            </w:r>
          </w:p>
        </w:tc>
        <w:tc>
          <w:tcPr>
            <w:tcW w:w="851" w:type="dxa"/>
          </w:tcPr>
          <w:p w14:paraId="77BE87B6" w14:textId="44111D8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63695AFC" w14:textId="5FA582B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участник</w:t>
            </w:r>
          </w:p>
        </w:tc>
        <w:tc>
          <w:tcPr>
            <w:tcW w:w="1748" w:type="dxa"/>
          </w:tcPr>
          <w:p w14:paraId="5BD457C7" w14:textId="6B95017E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</w:tr>
      <w:tr w:rsidR="003926CB" w:rsidRPr="001F1AD8" w14:paraId="1775E242" w14:textId="77777777" w:rsidTr="001F1AD8">
        <w:tc>
          <w:tcPr>
            <w:tcW w:w="1844" w:type="dxa"/>
          </w:tcPr>
          <w:p w14:paraId="16CE4C5D" w14:textId="27EBD30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14:paraId="03543753" w14:textId="1D0A91E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50DB0CB8" w14:textId="452FE94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Шведич Витомир</w:t>
            </w:r>
          </w:p>
        </w:tc>
        <w:tc>
          <w:tcPr>
            <w:tcW w:w="851" w:type="dxa"/>
          </w:tcPr>
          <w:p w14:paraId="7E83D711" w14:textId="6988F2E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22DEB16C" w14:textId="45DBAA8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участник</w:t>
            </w:r>
          </w:p>
        </w:tc>
        <w:tc>
          <w:tcPr>
            <w:tcW w:w="1748" w:type="dxa"/>
          </w:tcPr>
          <w:p w14:paraId="544934A8" w14:textId="1729439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3926CB" w:rsidRPr="001F1AD8" w14:paraId="188F746A" w14:textId="77777777" w:rsidTr="001F1AD8">
        <w:tc>
          <w:tcPr>
            <w:tcW w:w="1844" w:type="dxa"/>
          </w:tcPr>
          <w:p w14:paraId="2075AD8F" w14:textId="6C5197A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Международная олимпиада «Интеллектуал»</w:t>
            </w:r>
          </w:p>
        </w:tc>
        <w:tc>
          <w:tcPr>
            <w:tcW w:w="2268" w:type="dxa"/>
          </w:tcPr>
          <w:p w14:paraId="5D900789" w14:textId="1133C51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97E02A2" w14:textId="62647EE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Нагорская Каролина</w:t>
            </w:r>
          </w:p>
        </w:tc>
        <w:tc>
          <w:tcPr>
            <w:tcW w:w="851" w:type="dxa"/>
          </w:tcPr>
          <w:p w14:paraId="72380852" w14:textId="076EBFD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654" w:type="dxa"/>
          </w:tcPr>
          <w:p w14:paraId="4D83B3F8" w14:textId="77777777" w:rsidR="003926CB" w:rsidRPr="001F1AD8" w:rsidRDefault="003926CB" w:rsidP="003926CB">
            <w:pPr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2 степени</w:t>
            </w:r>
          </w:p>
          <w:p w14:paraId="6AA41B36" w14:textId="1A35F0C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48" w:type="dxa"/>
          </w:tcPr>
          <w:p w14:paraId="0168E4F2" w14:textId="77777777" w:rsidR="003926CB" w:rsidRPr="001F1AD8" w:rsidRDefault="003926CB" w:rsidP="003926CB">
            <w:pPr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 России</w:t>
            </w:r>
          </w:p>
          <w:p w14:paraId="34B4D656" w14:textId="3ADF0E5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26CB" w:rsidRPr="001F1AD8" w14:paraId="770FB2EA" w14:textId="77777777" w:rsidTr="001F1AD8">
        <w:tc>
          <w:tcPr>
            <w:tcW w:w="1844" w:type="dxa"/>
          </w:tcPr>
          <w:p w14:paraId="5271D1CF" w14:textId="0A1D2B6C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lastRenderedPageBreak/>
              <w:t>Международная олимпиада «Интеллектуал»</w:t>
            </w:r>
          </w:p>
        </w:tc>
        <w:tc>
          <w:tcPr>
            <w:tcW w:w="2268" w:type="dxa"/>
          </w:tcPr>
          <w:p w14:paraId="738AE117" w14:textId="1C1791D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31EA28F7" w14:textId="7DD8F65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Качаева Ольга</w:t>
            </w:r>
          </w:p>
        </w:tc>
        <w:tc>
          <w:tcPr>
            <w:tcW w:w="851" w:type="dxa"/>
          </w:tcPr>
          <w:p w14:paraId="7F325E13" w14:textId="3EC1A3E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654" w:type="dxa"/>
          </w:tcPr>
          <w:p w14:paraId="1C1AE3F4" w14:textId="77777777" w:rsidR="003926CB" w:rsidRPr="001F1AD8" w:rsidRDefault="003926CB" w:rsidP="003926CB">
            <w:pPr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 2 степени</w:t>
            </w:r>
          </w:p>
          <w:p w14:paraId="4A4FF0A5" w14:textId="409AD25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</w:tcPr>
          <w:p w14:paraId="4C6ECF46" w14:textId="77777777" w:rsidR="003926CB" w:rsidRPr="001F1AD8" w:rsidRDefault="003926CB" w:rsidP="003926CB">
            <w:pPr>
              <w:rPr>
                <w:rFonts w:cstheme="minorHAnsi"/>
                <w:sz w:val="24"/>
                <w:szCs w:val="24"/>
              </w:rPr>
            </w:pPr>
            <w:r w:rsidRPr="001F1AD8">
              <w:rPr>
                <w:rFonts w:cstheme="minorHAnsi"/>
                <w:sz w:val="24"/>
                <w:szCs w:val="24"/>
              </w:rPr>
              <w:t>История России</w:t>
            </w:r>
          </w:p>
          <w:p w14:paraId="77CFB996" w14:textId="73A94A7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26CB" w:rsidRPr="001F1AD8" w14:paraId="1F825E5D" w14:textId="77777777" w:rsidTr="001F1AD8">
        <w:tc>
          <w:tcPr>
            <w:tcW w:w="1844" w:type="dxa"/>
          </w:tcPr>
          <w:p w14:paraId="304FABED" w14:textId="277FCA0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7B8372BE" w14:textId="3C44455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CD5E672" w14:textId="00F2DE69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34F69455" w14:textId="004B25E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72A55086" w14:textId="34E94426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4B0F281B" w14:textId="360FB77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3926CB" w:rsidRPr="001F1AD8" w14:paraId="47FB99B6" w14:textId="77777777" w:rsidTr="001F1AD8">
        <w:tc>
          <w:tcPr>
            <w:tcW w:w="1844" w:type="dxa"/>
          </w:tcPr>
          <w:p w14:paraId="676AE55B" w14:textId="6C769F5F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0AEDD085" w14:textId="2E5D9C1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6065267A" w14:textId="13FF03B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Егорушкин Матвей</w:t>
            </w:r>
          </w:p>
        </w:tc>
        <w:tc>
          <w:tcPr>
            <w:tcW w:w="851" w:type="dxa"/>
          </w:tcPr>
          <w:p w14:paraId="2381FDF3" w14:textId="393F2E8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4CF80EC5" w14:textId="3146D22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635B7DF2" w14:textId="3CD23AF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3926CB" w:rsidRPr="001F1AD8" w14:paraId="58288FA7" w14:textId="77777777" w:rsidTr="001F1AD8">
        <w:tc>
          <w:tcPr>
            <w:tcW w:w="1844" w:type="dxa"/>
          </w:tcPr>
          <w:p w14:paraId="1A44AB11" w14:textId="1DCCF32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57637DBF" w14:textId="583A5F2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1EDBE8AC" w14:textId="682DD45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7579D19E" w14:textId="41375AE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D6B9102" w14:textId="38766536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02A6E840" w14:textId="1CA6748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3926CB" w:rsidRPr="001F1AD8" w14:paraId="1543C781" w14:textId="77777777" w:rsidTr="001F1AD8">
        <w:tc>
          <w:tcPr>
            <w:tcW w:w="1844" w:type="dxa"/>
          </w:tcPr>
          <w:p w14:paraId="271BE08C" w14:textId="5A97F6F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73823465" w14:textId="5260F62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65210937" w14:textId="38D0147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Тишаков Максим</w:t>
            </w:r>
          </w:p>
        </w:tc>
        <w:tc>
          <w:tcPr>
            <w:tcW w:w="851" w:type="dxa"/>
          </w:tcPr>
          <w:p w14:paraId="3F6B6D01" w14:textId="21ACE089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7419A08" w14:textId="61B2075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4ABED024" w14:textId="187F209F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3926CB" w:rsidRPr="001F1AD8" w14:paraId="1A171C80" w14:textId="77777777" w:rsidTr="001F1AD8">
        <w:tc>
          <w:tcPr>
            <w:tcW w:w="1844" w:type="dxa"/>
          </w:tcPr>
          <w:p w14:paraId="64494BD8" w14:textId="12E9D0C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6AEF8F35" w14:textId="6CCFABE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355DA1F" w14:textId="6013240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0F9D801A" w14:textId="595994C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284818B3" w14:textId="7F402F8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70E847CB" w14:textId="6BE8B79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русский язык</w:t>
            </w:r>
          </w:p>
        </w:tc>
      </w:tr>
      <w:tr w:rsidR="003926CB" w:rsidRPr="001F1AD8" w14:paraId="01D8BACC" w14:textId="77777777" w:rsidTr="001F1AD8">
        <w:tc>
          <w:tcPr>
            <w:tcW w:w="1844" w:type="dxa"/>
          </w:tcPr>
          <w:p w14:paraId="03AD27C1" w14:textId="2EFBFA00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24DAD502" w14:textId="76029B2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A2A628C" w14:textId="59D762FC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4713973C" w14:textId="36FD3CA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59DB4BC" w14:textId="2EFAAE96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1E2B6545" w14:textId="5DA714F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русский язык</w:t>
            </w:r>
          </w:p>
        </w:tc>
      </w:tr>
      <w:tr w:rsidR="003926CB" w:rsidRPr="001F1AD8" w14:paraId="6F5CF9DB" w14:textId="77777777" w:rsidTr="001F1AD8">
        <w:tc>
          <w:tcPr>
            <w:tcW w:w="1844" w:type="dxa"/>
          </w:tcPr>
          <w:p w14:paraId="7282D675" w14:textId="13B2AE51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206A491C" w14:textId="5D07FAAB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2883724B" w14:textId="6DDB96B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55C466C9" w14:textId="1C323F5B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AA8080E" w14:textId="7B709EE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4B49F586" w14:textId="19AC4B99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</w:tr>
      <w:tr w:rsidR="003926CB" w:rsidRPr="001F1AD8" w14:paraId="306D15B5" w14:textId="77777777" w:rsidTr="001F1AD8">
        <w:tc>
          <w:tcPr>
            <w:tcW w:w="1844" w:type="dxa"/>
          </w:tcPr>
          <w:p w14:paraId="5CEA4124" w14:textId="48D6048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21D1E237" w14:textId="2768CE59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BE00D2F" w14:textId="01DCF80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Городков Александр</w:t>
            </w:r>
          </w:p>
        </w:tc>
        <w:tc>
          <w:tcPr>
            <w:tcW w:w="851" w:type="dxa"/>
          </w:tcPr>
          <w:p w14:paraId="2D667634" w14:textId="152447B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4ED17039" w14:textId="64A47024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53CB118C" w14:textId="6E4AABC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</w:tr>
      <w:tr w:rsidR="003926CB" w:rsidRPr="001F1AD8" w14:paraId="4440E88F" w14:textId="77777777" w:rsidTr="001F1AD8">
        <w:tc>
          <w:tcPr>
            <w:tcW w:w="1844" w:type="dxa"/>
          </w:tcPr>
          <w:p w14:paraId="63E67F2B" w14:textId="5577DA1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1CA97A3A" w14:textId="7AC102F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2CC2C23D" w14:textId="41ACF25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46A2565B" w14:textId="22D9058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CD7C3BD" w14:textId="26BE664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5C7D0BF7" w14:textId="3BBA711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3926CB" w:rsidRPr="001F1AD8" w14:paraId="0C1F6728" w14:textId="77777777" w:rsidTr="001F1AD8">
        <w:tc>
          <w:tcPr>
            <w:tcW w:w="1844" w:type="dxa"/>
          </w:tcPr>
          <w:p w14:paraId="09268A06" w14:textId="71F5E57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2689B404" w14:textId="599AFD37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BCBBAE6" w14:textId="7A9171EB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21CDBAEF" w14:textId="38CC3A29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C893132" w14:textId="3C7A3295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66314B37" w14:textId="65486C7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3926CB" w:rsidRPr="001F1AD8" w14:paraId="7AA65BDE" w14:textId="77777777" w:rsidTr="001F1AD8">
        <w:tc>
          <w:tcPr>
            <w:tcW w:w="1844" w:type="dxa"/>
          </w:tcPr>
          <w:p w14:paraId="2BC52BC5" w14:textId="0171DD68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68" w:type="dxa"/>
          </w:tcPr>
          <w:p w14:paraId="462CEDEC" w14:textId="29F11833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44B049E8" w14:textId="2676DE4A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Егорушкин Матвей</w:t>
            </w:r>
          </w:p>
        </w:tc>
        <w:tc>
          <w:tcPr>
            <w:tcW w:w="851" w:type="dxa"/>
          </w:tcPr>
          <w:p w14:paraId="3A101496" w14:textId="393A7F6B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5F28707" w14:textId="2DAB577D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1 место</w:t>
            </w:r>
          </w:p>
        </w:tc>
        <w:tc>
          <w:tcPr>
            <w:tcW w:w="1748" w:type="dxa"/>
          </w:tcPr>
          <w:p w14:paraId="1432C46E" w14:textId="1F97D522" w:rsidR="003926CB" w:rsidRPr="001F1AD8" w:rsidRDefault="003926CB" w:rsidP="003926C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1F1AD8" w:rsidRPr="001F1AD8" w14:paraId="157CEF45" w14:textId="77777777" w:rsidTr="001F1AD8">
        <w:tc>
          <w:tcPr>
            <w:tcW w:w="1844" w:type="dxa"/>
          </w:tcPr>
          <w:p w14:paraId="5B1F3E6C" w14:textId="425CF8D4" w:rsidR="001F1AD8" w:rsidRPr="001F1AD8" w:rsidRDefault="001F1AD8" w:rsidP="001F1AD8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58AA88EE" w14:textId="33165D2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2153E82E" w14:textId="536AD00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2AFEFEC2" w14:textId="1BA8E8F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3802E59" w14:textId="31AD907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2 место</w:t>
            </w:r>
          </w:p>
        </w:tc>
        <w:tc>
          <w:tcPr>
            <w:tcW w:w="1748" w:type="dxa"/>
          </w:tcPr>
          <w:p w14:paraId="377EC5F4" w14:textId="77757A1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русский язык</w:t>
            </w:r>
          </w:p>
        </w:tc>
      </w:tr>
      <w:tr w:rsidR="001F1AD8" w:rsidRPr="001F1AD8" w14:paraId="619537B6" w14:textId="77777777" w:rsidTr="001F1AD8">
        <w:tc>
          <w:tcPr>
            <w:tcW w:w="1844" w:type="dxa"/>
          </w:tcPr>
          <w:p w14:paraId="74F3E46F" w14:textId="7CD2342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4B8F6345" w14:textId="7C004FE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56E02C1A" w14:textId="43BC05D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7108B9B5" w14:textId="70D9B20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76C953E7" w14:textId="1A3D54B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3 место</w:t>
            </w:r>
          </w:p>
        </w:tc>
        <w:tc>
          <w:tcPr>
            <w:tcW w:w="1748" w:type="dxa"/>
          </w:tcPr>
          <w:p w14:paraId="24A4CE90" w14:textId="42AE493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1F1AD8" w:rsidRPr="001F1AD8" w14:paraId="118CAC60" w14:textId="77777777" w:rsidTr="001F1AD8">
        <w:tc>
          <w:tcPr>
            <w:tcW w:w="1844" w:type="dxa"/>
          </w:tcPr>
          <w:p w14:paraId="3487334F" w14:textId="2727CBF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41C830A5" w14:textId="3306F7C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37FF06B4" w14:textId="1F3A1E9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Егорушкин Матвей</w:t>
            </w:r>
          </w:p>
        </w:tc>
        <w:tc>
          <w:tcPr>
            <w:tcW w:w="851" w:type="dxa"/>
          </w:tcPr>
          <w:p w14:paraId="4DB0FC49" w14:textId="333C482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9CB4EA5" w14:textId="4F6953E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3 место</w:t>
            </w:r>
          </w:p>
        </w:tc>
        <w:tc>
          <w:tcPr>
            <w:tcW w:w="1748" w:type="dxa"/>
          </w:tcPr>
          <w:p w14:paraId="2794C66B" w14:textId="5423B3B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русский язык</w:t>
            </w:r>
          </w:p>
        </w:tc>
      </w:tr>
      <w:tr w:rsidR="001F1AD8" w:rsidRPr="001F1AD8" w14:paraId="7CC594DF" w14:textId="77777777" w:rsidTr="001F1AD8">
        <w:tc>
          <w:tcPr>
            <w:tcW w:w="1844" w:type="dxa"/>
          </w:tcPr>
          <w:p w14:paraId="5CBD8683" w14:textId="3CC83F5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6DDE2CCC" w14:textId="2D5BC46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F698CCF" w14:textId="13B56EB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Егорушкин Матвей</w:t>
            </w:r>
          </w:p>
        </w:tc>
        <w:tc>
          <w:tcPr>
            <w:tcW w:w="851" w:type="dxa"/>
          </w:tcPr>
          <w:p w14:paraId="0F4BE766" w14:textId="78B1DB6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DF8F3D1" w14:textId="2C91389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02AE88DF" w14:textId="4502129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1F1AD8" w:rsidRPr="001F1AD8" w14:paraId="103F9F4F" w14:textId="77777777" w:rsidTr="001F1AD8">
        <w:tc>
          <w:tcPr>
            <w:tcW w:w="1844" w:type="dxa"/>
          </w:tcPr>
          <w:p w14:paraId="42ED2241" w14:textId="69337F9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1E47F01B" w14:textId="3489EDE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622C52EB" w14:textId="32660C3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Бредунова Маргарита</w:t>
            </w:r>
          </w:p>
        </w:tc>
        <w:tc>
          <w:tcPr>
            <w:tcW w:w="851" w:type="dxa"/>
          </w:tcPr>
          <w:p w14:paraId="1C66F5C3" w14:textId="7B9059B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34EEF915" w14:textId="5A9038D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4ED659CB" w14:textId="125D209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русский язык</w:t>
            </w:r>
          </w:p>
        </w:tc>
      </w:tr>
      <w:tr w:rsidR="001F1AD8" w:rsidRPr="001F1AD8" w14:paraId="1D040412" w14:textId="77777777" w:rsidTr="001F1AD8">
        <w:tc>
          <w:tcPr>
            <w:tcW w:w="1844" w:type="dxa"/>
          </w:tcPr>
          <w:p w14:paraId="73CF5603" w14:textId="77B2B58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7423B9C2" w14:textId="2A79360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199A2D4F" w14:textId="0FF0A09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Богословский Данил</w:t>
            </w:r>
          </w:p>
        </w:tc>
        <w:tc>
          <w:tcPr>
            <w:tcW w:w="851" w:type="dxa"/>
          </w:tcPr>
          <w:p w14:paraId="4AC8DD7B" w14:textId="19B8D92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6E590DA" w14:textId="6972F69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7FF2B483" w14:textId="571462B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1F1AD8" w:rsidRPr="001F1AD8" w14:paraId="26721308" w14:textId="77777777" w:rsidTr="001F1AD8">
        <w:tc>
          <w:tcPr>
            <w:tcW w:w="1844" w:type="dxa"/>
          </w:tcPr>
          <w:p w14:paraId="3E1CF165" w14:textId="1DEA9E3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Конкурс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1F1AD8">
              <w:rPr>
                <w:rFonts w:cstheme="minorHAnsi"/>
                <w:bCs/>
                <w:sz w:val="24"/>
                <w:szCs w:val="24"/>
              </w:rPr>
              <w:t>«Кирилица»</w:t>
            </w:r>
          </w:p>
        </w:tc>
        <w:tc>
          <w:tcPr>
            <w:tcW w:w="2268" w:type="dxa"/>
          </w:tcPr>
          <w:p w14:paraId="776574C6" w14:textId="071B56D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A3DBBE8" w14:textId="1D4D49D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Бредунова Маргарита</w:t>
            </w:r>
          </w:p>
        </w:tc>
        <w:tc>
          <w:tcPr>
            <w:tcW w:w="851" w:type="dxa"/>
          </w:tcPr>
          <w:p w14:paraId="7D5E5D03" w14:textId="441B348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282342F6" w14:textId="01A04BB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6BCCAF68" w14:textId="1ECFBFF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F1AD8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</w:tr>
      <w:tr w:rsidR="001F1AD8" w:rsidRPr="001F1AD8" w14:paraId="14912FFE" w14:textId="77777777" w:rsidTr="001F1AD8">
        <w:tc>
          <w:tcPr>
            <w:tcW w:w="1844" w:type="dxa"/>
          </w:tcPr>
          <w:p w14:paraId="0150E344" w14:textId="7AE891C0" w:rsidR="001F1AD8" w:rsidRPr="001F1AD8" w:rsidRDefault="001F1AD8" w:rsidP="001F1AD8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t xml:space="preserve">Олимпиада по </w:t>
            </w:r>
            <w:r w:rsidRPr="001F1AD8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математике, посвящённая 310–й годовщине со дня рождения М.В. Ломоносова</w:t>
            </w:r>
          </w:p>
        </w:tc>
        <w:tc>
          <w:tcPr>
            <w:tcW w:w="2268" w:type="dxa"/>
          </w:tcPr>
          <w:p w14:paraId="172B5483" w14:textId="01663CF0" w:rsidR="001F1AD8" w:rsidRPr="001F1AD8" w:rsidRDefault="001F1AD8" w:rsidP="001F1AD8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bCs/>
                <w:sz w:val="24"/>
                <w:szCs w:val="24"/>
              </w:rPr>
              <w:lastRenderedPageBreak/>
              <w:t>Межмуниципальна</w:t>
            </w:r>
            <w:r w:rsidRPr="001F1AD8">
              <w:rPr>
                <w:rFonts w:cstheme="minorHAnsi"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2" w:type="dxa"/>
          </w:tcPr>
          <w:p w14:paraId="7455F0E4" w14:textId="095CC2C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lastRenderedPageBreak/>
              <w:t xml:space="preserve">Абрамов </w:t>
            </w:r>
            <w:r w:rsidRPr="001F1AD8">
              <w:rPr>
                <w:rFonts w:cstheme="minorHAnsi"/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851" w:type="dxa"/>
          </w:tcPr>
          <w:p w14:paraId="2007553A" w14:textId="46A8384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4" w:type="dxa"/>
          </w:tcPr>
          <w:p w14:paraId="545D4DA3" w14:textId="5900C76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 xml:space="preserve">Сертификат </w:t>
            </w:r>
            <w:r w:rsidRPr="001F1AD8">
              <w:rPr>
                <w:rFonts w:cstheme="minorHAnsi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748" w:type="dxa"/>
          </w:tcPr>
          <w:p w14:paraId="1A784F91" w14:textId="1223B69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lastRenderedPageBreak/>
              <w:t>математика</w:t>
            </w:r>
          </w:p>
        </w:tc>
      </w:tr>
      <w:tr w:rsidR="001F1AD8" w:rsidRPr="001F1AD8" w14:paraId="3A4B4DC9" w14:textId="77777777" w:rsidTr="001F1AD8">
        <w:tc>
          <w:tcPr>
            <w:tcW w:w="1844" w:type="dxa"/>
          </w:tcPr>
          <w:p w14:paraId="20EACD3C" w14:textId="0732EDDE" w:rsidR="001F1AD8" w:rsidRPr="001F1AD8" w:rsidRDefault="001F1AD8" w:rsidP="001F1AD8">
            <w:pPr>
              <w:rPr>
                <w:rFonts w:cstheme="minorHAnsi"/>
                <w:bCs/>
                <w:sz w:val="24"/>
                <w:szCs w:val="20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«Мультмарафон»</w:t>
            </w:r>
          </w:p>
        </w:tc>
        <w:tc>
          <w:tcPr>
            <w:tcW w:w="2268" w:type="dxa"/>
          </w:tcPr>
          <w:p w14:paraId="6AD045D8" w14:textId="3AAB076F" w:rsidR="001F1AD8" w:rsidRPr="001F1AD8" w:rsidRDefault="001F1AD8" w:rsidP="001F1AD8">
            <w:pPr>
              <w:jc w:val="both"/>
              <w:rPr>
                <w:rFonts w:cstheme="minorHAnsi"/>
                <w:bCs/>
                <w:sz w:val="24"/>
                <w:szCs w:val="20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Всероссийский</w:t>
            </w:r>
          </w:p>
        </w:tc>
        <w:tc>
          <w:tcPr>
            <w:tcW w:w="1842" w:type="dxa"/>
          </w:tcPr>
          <w:p w14:paraId="53146182" w14:textId="2ECEF10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4FEDA3BF" w14:textId="42CEAD7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AAFC953" w14:textId="3253911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748" w:type="dxa"/>
          </w:tcPr>
          <w:p w14:paraId="74CB676A" w14:textId="1464348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1F1AD8" w:rsidRPr="001F1AD8" w14:paraId="1A618333" w14:textId="77777777" w:rsidTr="001F1AD8">
        <w:trPr>
          <w:trHeight w:val="616"/>
        </w:trPr>
        <w:tc>
          <w:tcPr>
            <w:tcW w:w="1844" w:type="dxa"/>
          </w:tcPr>
          <w:p w14:paraId="75F3F0A8" w14:textId="3050C8C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«Мультмарафон»</w:t>
            </w:r>
          </w:p>
        </w:tc>
        <w:tc>
          <w:tcPr>
            <w:tcW w:w="2268" w:type="dxa"/>
          </w:tcPr>
          <w:p w14:paraId="2A6458AA" w14:textId="2633D89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Всероссийский</w:t>
            </w:r>
          </w:p>
        </w:tc>
        <w:tc>
          <w:tcPr>
            <w:tcW w:w="1842" w:type="dxa"/>
          </w:tcPr>
          <w:p w14:paraId="2C799165" w14:textId="36DD2DD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Бредунова Маргарита</w:t>
            </w:r>
          </w:p>
        </w:tc>
        <w:tc>
          <w:tcPr>
            <w:tcW w:w="851" w:type="dxa"/>
          </w:tcPr>
          <w:p w14:paraId="758CDF93" w14:textId="5E34A09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386A12FF" w14:textId="587ACA4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3 место</w:t>
            </w:r>
          </w:p>
        </w:tc>
        <w:tc>
          <w:tcPr>
            <w:tcW w:w="1748" w:type="dxa"/>
          </w:tcPr>
          <w:p w14:paraId="58679F92" w14:textId="4F5C08A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1F1AD8" w:rsidRPr="001F1AD8" w14:paraId="67F2F558" w14:textId="77777777" w:rsidTr="001F1AD8">
        <w:tc>
          <w:tcPr>
            <w:tcW w:w="1844" w:type="dxa"/>
          </w:tcPr>
          <w:p w14:paraId="29F3093B" w14:textId="2E09896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«Мультмарафон»</w:t>
            </w:r>
          </w:p>
        </w:tc>
        <w:tc>
          <w:tcPr>
            <w:tcW w:w="2268" w:type="dxa"/>
          </w:tcPr>
          <w:p w14:paraId="6BB5DDC5" w14:textId="3EE8044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Всероссийский</w:t>
            </w:r>
          </w:p>
        </w:tc>
        <w:tc>
          <w:tcPr>
            <w:tcW w:w="1842" w:type="dxa"/>
          </w:tcPr>
          <w:p w14:paraId="3B09B764" w14:textId="716F589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 xml:space="preserve"> Шремф Мелания</w:t>
            </w:r>
          </w:p>
        </w:tc>
        <w:tc>
          <w:tcPr>
            <w:tcW w:w="851" w:type="dxa"/>
          </w:tcPr>
          <w:p w14:paraId="7ECD55A9" w14:textId="57A6B38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265C2889" w14:textId="137DA4D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748" w:type="dxa"/>
          </w:tcPr>
          <w:p w14:paraId="388BD83A" w14:textId="2FCCCBC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1F1AD8" w:rsidRPr="001F1AD8" w14:paraId="58A6CE8E" w14:textId="77777777" w:rsidTr="001F1AD8">
        <w:tc>
          <w:tcPr>
            <w:tcW w:w="1844" w:type="dxa"/>
          </w:tcPr>
          <w:p w14:paraId="6EBB2DB9" w14:textId="65F856C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«Мультмарафон»</w:t>
            </w:r>
          </w:p>
        </w:tc>
        <w:tc>
          <w:tcPr>
            <w:tcW w:w="2268" w:type="dxa"/>
          </w:tcPr>
          <w:p w14:paraId="1DD5FC9C" w14:textId="032510D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bCs/>
                <w:sz w:val="24"/>
                <w:szCs w:val="20"/>
              </w:rPr>
              <w:t>Всероссийский</w:t>
            </w:r>
          </w:p>
        </w:tc>
        <w:tc>
          <w:tcPr>
            <w:tcW w:w="1842" w:type="dxa"/>
          </w:tcPr>
          <w:p w14:paraId="35489D74" w14:textId="32EBD00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Ляховская Татьяна</w:t>
            </w:r>
          </w:p>
        </w:tc>
        <w:tc>
          <w:tcPr>
            <w:tcW w:w="851" w:type="dxa"/>
          </w:tcPr>
          <w:p w14:paraId="028974A6" w14:textId="1B99887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E4CC50A" w14:textId="740DB82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Диплом</w:t>
            </w:r>
            <w:r w:rsidRPr="001F1AD8">
              <w:rPr>
                <w:rFonts w:cstheme="minorHAnsi"/>
                <w:sz w:val="24"/>
                <w:szCs w:val="24"/>
                <w:lang w:val="ru-RU"/>
              </w:rPr>
              <w:t xml:space="preserve"> 3 место</w:t>
            </w:r>
          </w:p>
        </w:tc>
        <w:tc>
          <w:tcPr>
            <w:tcW w:w="1748" w:type="dxa"/>
          </w:tcPr>
          <w:p w14:paraId="12300E71" w14:textId="2777538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1F1AD8" w:rsidRPr="001F1AD8" w14:paraId="182F50FD" w14:textId="77777777" w:rsidTr="001F1AD8">
        <w:tc>
          <w:tcPr>
            <w:tcW w:w="1844" w:type="dxa"/>
          </w:tcPr>
          <w:p w14:paraId="124EFEB2" w14:textId="25467F9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7B8DB5B9" w14:textId="1C9939A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068169DB" w14:textId="3D4613F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Дарья</w:t>
            </w:r>
          </w:p>
        </w:tc>
        <w:tc>
          <w:tcPr>
            <w:tcW w:w="851" w:type="dxa"/>
          </w:tcPr>
          <w:p w14:paraId="627750A0" w14:textId="4479939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65CF02E" w14:textId="0720216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0676D753" w14:textId="76AD8D6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59A75DA5" w14:textId="77777777" w:rsidTr="001F1AD8">
        <w:tc>
          <w:tcPr>
            <w:tcW w:w="1844" w:type="dxa"/>
          </w:tcPr>
          <w:p w14:paraId="6A42B879" w14:textId="7B16C2B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1CABED80" w14:textId="3338008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0AC2FE6D" w14:textId="0678269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Денис</w:t>
            </w:r>
          </w:p>
        </w:tc>
        <w:tc>
          <w:tcPr>
            <w:tcW w:w="851" w:type="dxa"/>
          </w:tcPr>
          <w:p w14:paraId="75A7548A" w14:textId="4A6E0F0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2F633422" w14:textId="7B43700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0BD3DBE3" w14:textId="652CEF3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1927DDA9" w14:textId="77777777" w:rsidTr="001F1AD8">
        <w:tc>
          <w:tcPr>
            <w:tcW w:w="1844" w:type="dxa"/>
          </w:tcPr>
          <w:p w14:paraId="04C0560A" w14:textId="07E1FFC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61B181F7" w14:textId="041F27C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71D3D3BE" w14:textId="3A44C72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851" w:type="dxa"/>
          </w:tcPr>
          <w:p w14:paraId="666F1941" w14:textId="7B989A7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4F28CEEB" w14:textId="286B117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6B96F452" w14:textId="2E89BF4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79639428" w14:textId="77777777" w:rsidTr="001F1AD8">
        <w:tc>
          <w:tcPr>
            <w:tcW w:w="1844" w:type="dxa"/>
          </w:tcPr>
          <w:p w14:paraId="296F5737" w14:textId="757CA1D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2F71A303" w14:textId="495ACAF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35876F40" w14:textId="3B2A4A2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Евгения</w:t>
            </w:r>
          </w:p>
        </w:tc>
        <w:tc>
          <w:tcPr>
            <w:tcW w:w="851" w:type="dxa"/>
          </w:tcPr>
          <w:p w14:paraId="27C3B6D4" w14:textId="606C099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1A49AEEC" w14:textId="2BB7F77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17C8474A" w14:textId="4B9E3AE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42BAA9A3" w14:textId="77777777" w:rsidTr="001F1AD8">
        <w:tc>
          <w:tcPr>
            <w:tcW w:w="1844" w:type="dxa"/>
          </w:tcPr>
          <w:p w14:paraId="7C37BE29" w14:textId="10463DC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01872003" w14:textId="71BCEC4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37E3C2F8" w14:textId="77C1830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 Александр</w:t>
            </w:r>
          </w:p>
        </w:tc>
        <w:tc>
          <w:tcPr>
            <w:tcW w:w="851" w:type="dxa"/>
          </w:tcPr>
          <w:p w14:paraId="37BB808F" w14:textId="55CDCED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2F3FB26F" w14:textId="5385A3D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39AD26EA" w14:textId="48EC3C3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1A5E2ED2" w14:textId="77777777" w:rsidTr="001F1AD8">
        <w:tc>
          <w:tcPr>
            <w:tcW w:w="1844" w:type="dxa"/>
          </w:tcPr>
          <w:p w14:paraId="0E0AA8C3" w14:textId="29CFB9A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Блиц-олимпиада по </w:t>
            </w: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английскому языку «Талантливые дети России2021»</w:t>
            </w:r>
          </w:p>
        </w:tc>
        <w:tc>
          <w:tcPr>
            <w:tcW w:w="2268" w:type="dxa"/>
          </w:tcPr>
          <w:p w14:paraId="49F8EC73" w14:textId="21128FD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14:paraId="6D93C6AD" w14:textId="6025FAB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Ляховская Татьяна</w:t>
            </w:r>
          </w:p>
        </w:tc>
        <w:tc>
          <w:tcPr>
            <w:tcW w:w="851" w:type="dxa"/>
          </w:tcPr>
          <w:p w14:paraId="5939BEF3" w14:textId="2C0FE16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175F63E5" w14:textId="7846D24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41880615" w14:textId="4FFCFD6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4ECC18DD" w14:textId="77777777" w:rsidTr="001F1AD8">
        <w:tc>
          <w:tcPr>
            <w:tcW w:w="1844" w:type="dxa"/>
          </w:tcPr>
          <w:p w14:paraId="2A36E3F0" w14:textId="3792209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16D34A21" w14:textId="7BF87E2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42CF8298" w14:textId="070D1E8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Катерина</w:t>
            </w:r>
          </w:p>
        </w:tc>
        <w:tc>
          <w:tcPr>
            <w:tcW w:w="851" w:type="dxa"/>
          </w:tcPr>
          <w:p w14:paraId="2DD1DA4F" w14:textId="1D57D71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6B0E16A" w14:textId="4DE4395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2AC47BBF" w14:textId="4779B01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1C8BE6EE" w14:textId="77777777" w:rsidTr="001F1AD8">
        <w:tc>
          <w:tcPr>
            <w:tcW w:w="1844" w:type="dxa"/>
          </w:tcPr>
          <w:p w14:paraId="06E2C542" w14:textId="2264BC7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44B628D4" w14:textId="0D9E185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1B491B2B" w14:textId="05187A8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Николай</w:t>
            </w:r>
          </w:p>
        </w:tc>
        <w:tc>
          <w:tcPr>
            <w:tcW w:w="851" w:type="dxa"/>
          </w:tcPr>
          <w:p w14:paraId="5EA40567" w14:textId="17224EDD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57036E1" w14:textId="1A382D6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4CF6363F" w14:textId="7831CBC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6A0CBE45" w14:textId="77777777" w:rsidTr="001F1AD8">
        <w:tc>
          <w:tcPr>
            <w:tcW w:w="1844" w:type="dxa"/>
          </w:tcPr>
          <w:p w14:paraId="3E26FC59" w14:textId="2964C1C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78ABAB89" w14:textId="196AD99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6CE0925D" w14:textId="332B529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Шремф Мелания</w:t>
            </w:r>
          </w:p>
        </w:tc>
        <w:tc>
          <w:tcPr>
            <w:tcW w:w="851" w:type="dxa"/>
          </w:tcPr>
          <w:p w14:paraId="7E5BF3B1" w14:textId="200B928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28A0BB86" w14:textId="7700A5D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3946BEA6" w14:textId="6EE846A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273F785E" w14:textId="77777777" w:rsidTr="001F1AD8">
        <w:tc>
          <w:tcPr>
            <w:tcW w:w="1844" w:type="dxa"/>
          </w:tcPr>
          <w:p w14:paraId="05EC405A" w14:textId="5FEAA0F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536D63A8" w14:textId="472E4E7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26950F41" w14:textId="5686100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Никита</w:t>
            </w:r>
          </w:p>
        </w:tc>
        <w:tc>
          <w:tcPr>
            <w:tcW w:w="851" w:type="dxa"/>
          </w:tcPr>
          <w:p w14:paraId="3F7707AE" w14:textId="7022286C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546E7A99" w14:textId="69759A7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2D621800" w14:textId="5FB2A768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59D6D343" w14:textId="77777777" w:rsidTr="001F1AD8">
        <w:tc>
          <w:tcPr>
            <w:tcW w:w="1844" w:type="dxa"/>
          </w:tcPr>
          <w:p w14:paraId="48F962BF" w14:textId="63CD301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224E26DC" w14:textId="51BC125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2B3587DC" w14:textId="37178D5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 Андрей</w:t>
            </w:r>
          </w:p>
        </w:tc>
        <w:tc>
          <w:tcPr>
            <w:tcW w:w="851" w:type="dxa"/>
          </w:tcPr>
          <w:p w14:paraId="3FA9D6C4" w14:textId="1D95E2E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71A100DB" w14:textId="1A2E7669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48AAC1BA" w14:textId="0381605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39A7CC40" w14:textId="77777777" w:rsidTr="001F1AD8">
        <w:tc>
          <w:tcPr>
            <w:tcW w:w="1844" w:type="dxa"/>
          </w:tcPr>
          <w:p w14:paraId="21739140" w14:textId="155A3E1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69980AE8" w14:textId="420D4A6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08E74B23" w14:textId="12EB4A6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 Павел</w:t>
            </w:r>
          </w:p>
        </w:tc>
        <w:tc>
          <w:tcPr>
            <w:tcW w:w="851" w:type="dxa"/>
          </w:tcPr>
          <w:p w14:paraId="2C3A43ED" w14:textId="6791F8C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524C9624" w14:textId="6600EBD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5F28C203" w14:textId="4C63736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416FE678" w14:textId="77777777" w:rsidTr="001F1AD8">
        <w:tc>
          <w:tcPr>
            <w:tcW w:w="1844" w:type="dxa"/>
          </w:tcPr>
          <w:p w14:paraId="755380F3" w14:textId="1E4E7B3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Блиц-олимпиада по английскому языку «Талантливые </w:t>
            </w: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России2021»</w:t>
            </w:r>
          </w:p>
        </w:tc>
        <w:tc>
          <w:tcPr>
            <w:tcW w:w="2268" w:type="dxa"/>
          </w:tcPr>
          <w:p w14:paraId="1F86D1FB" w14:textId="43DA26E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14:paraId="12324CA6" w14:textId="2312522B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Нагорская Каролина</w:t>
            </w:r>
          </w:p>
        </w:tc>
        <w:tc>
          <w:tcPr>
            <w:tcW w:w="851" w:type="dxa"/>
          </w:tcPr>
          <w:p w14:paraId="2EB33434" w14:textId="10E6F99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2BE675B3" w14:textId="0801D1A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433E2074" w14:textId="48D4A53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00B3169A" w14:textId="77777777" w:rsidTr="001F1AD8">
        <w:tc>
          <w:tcPr>
            <w:tcW w:w="1844" w:type="dxa"/>
          </w:tcPr>
          <w:p w14:paraId="7CE96BBF" w14:textId="20D24B7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21D77CA5" w14:textId="3EA658C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62D57BF7" w14:textId="0EA8420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Сергей</w:t>
            </w:r>
          </w:p>
        </w:tc>
        <w:tc>
          <w:tcPr>
            <w:tcW w:w="851" w:type="dxa"/>
          </w:tcPr>
          <w:p w14:paraId="33018B26" w14:textId="67FAC74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5D43F12B" w14:textId="1ABD12B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1287D996" w14:textId="6282E6D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3343A400" w14:textId="77777777" w:rsidTr="001F1AD8">
        <w:tc>
          <w:tcPr>
            <w:tcW w:w="1844" w:type="dxa"/>
          </w:tcPr>
          <w:p w14:paraId="7176D3E1" w14:textId="52DEBE71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76AB58F2" w14:textId="463CC3F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26802B2F" w14:textId="24362562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Владислав</w:t>
            </w:r>
          </w:p>
        </w:tc>
        <w:tc>
          <w:tcPr>
            <w:tcW w:w="851" w:type="dxa"/>
          </w:tcPr>
          <w:p w14:paraId="1E0579E0" w14:textId="4C44EDDA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53214B02" w14:textId="0B65A87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3F477440" w14:textId="55FC1EF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7D2CECFD" w14:textId="77777777" w:rsidTr="001F1AD8">
        <w:tc>
          <w:tcPr>
            <w:tcW w:w="1844" w:type="dxa"/>
          </w:tcPr>
          <w:p w14:paraId="44F76B4B" w14:textId="443CC5BE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62DBE72C" w14:textId="6A7AE5F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29407567" w14:textId="07D4E35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Артем</w:t>
            </w:r>
          </w:p>
        </w:tc>
        <w:tc>
          <w:tcPr>
            <w:tcW w:w="851" w:type="dxa"/>
          </w:tcPr>
          <w:p w14:paraId="28E4B1E8" w14:textId="0D22335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6889E1AD" w14:textId="74181C97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0CA3A63B" w14:textId="5C0DCF7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1AD8" w:rsidRPr="001F1AD8" w14:paraId="4E89D69D" w14:textId="77777777" w:rsidTr="001F1AD8">
        <w:tc>
          <w:tcPr>
            <w:tcW w:w="1844" w:type="dxa"/>
          </w:tcPr>
          <w:p w14:paraId="3F8C91A8" w14:textId="18DC860F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E4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 по английскому языку «Талантливые дети России2021»</w:t>
            </w:r>
          </w:p>
        </w:tc>
        <w:tc>
          <w:tcPr>
            <w:tcW w:w="2268" w:type="dxa"/>
          </w:tcPr>
          <w:p w14:paraId="0EBCBBAB" w14:textId="5F0FBD06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7978363B" w14:textId="79D36545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Виктория</w:t>
            </w:r>
          </w:p>
        </w:tc>
        <w:tc>
          <w:tcPr>
            <w:tcW w:w="851" w:type="dxa"/>
          </w:tcPr>
          <w:p w14:paraId="13C56E98" w14:textId="3DE0FCF4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18308C1F" w14:textId="7B550443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748" w:type="dxa"/>
          </w:tcPr>
          <w:p w14:paraId="197C3F01" w14:textId="07918690" w:rsidR="001F1AD8" w:rsidRPr="001F1AD8" w:rsidRDefault="001F1AD8" w:rsidP="001F1AD8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442BE" w:rsidRPr="001F1AD8" w14:paraId="041361AB" w14:textId="77777777" w:rsidTr="001F1AD8">
        <w:tc>
          <w:tcPr>
            <w:tcW w:w="1844" w:type="dxa"/>
          </w:tcPr>
          <w:p w14:paraId="18FB294B" w14:textId="6AFB0D7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«Кенгуру»</w:t>
            </w:r>
          </w:p>
        </w:tc>
        <w:tc>
          <w:tcPr>
            <w:tcW w:w="2268" w:type="dxa"/>
          </w:tcPr>
          <w:p w14:paraId="766BD711" w14:textId="4FB9A8B3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Международный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2226A98E" w14:textId="43C23382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Дутов П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авел</w:t>
            </w:r>
          </w:p>
        </w:tc>
        <w:tc>
          <w:tcPr>
            <w:tcW w:w="851" w:type="dxa"/>
          </w:tcPr>
          <w:p w14:paraId="40436229" w14:textId="42AC4AFA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654" w:type="dxa"/>
          </w:tcPr>
          <w:p w14:paraId="741993DC" w14:textId="1F2B5E45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144A5E61" w14:textId="35B12367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математика</w:t>
            </w:r>
          </w:p>
        </w:tc>
      </w:tr>
      <w:tr w:rsidR="00E442BE" w:rsidRPr="001F1AD8" w14:paraId="414321DD" w14:textId="77777777" w:rsidTr="001F1AD8">
        <w:tc>
          <w:tcPr>
            <w:tcW w:w="1844" w:type="dxa"/>
          </w:tcPr>
          <w:p w14:paraId="769699F6" w14:textId="67A7F8C3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«Кенгуру»</w:t>
            </w:r>
          </w:p>
        </w:tc>
        <w:tc>
          <w:tcPr>
            <w:tcW w:w="2268" w:type="dxa"/>
          </w:tcPr>
          <w:p w14:paraId="0A9D5F17" w14:textId="26CA7D52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Международный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5255BE69" w14:textId="6E5F18BC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Кочина Ю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лианна </w:t>
            </w:r>
          </w:p>
        </w:tc>
        <w:tc>
          <w:tcPr>
            <w:tcW w:w="851" w:type="dxa"/>
          </w:tcPr>
          <w:p w14:paraId="3E769FCE" w14:textId="213F789D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w="1654" w:type="dxa"/>
          </w:tcPr>
          <w:p w14:paraId="67DD7D9F" w14:textId="020F60E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37292A28" w14:textId="5AFE877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математика</w:t>
            </w:r>
          </w:p>
        </w:tc>
      </w:tr>
      <w:tr w:rsidR="00E442BE" w:rsidRPr="001F1AD8" w14:paraId="25A6ACCF" w14:textId="77777777" w:rsidTr="001F1AD8">
        <w:tc>
          <w:tcPr>
            <w:tcW w:w="1844" w:type="dxa"/>
          </w:tcPr>
          <w:p w14:paraId="4776F340" w14:textId="719F9F3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«Кенгуру»</w:t>
            </w:r>
          </w:p>
        </w:tc>
        <w:tc>
          <w:tcPr>
            <w:tcW w:w="2268" w:type="dxa"/>
          </w:tcPr>
          <w:p w14:paraId="395EC188" w14:textId="3959DFF0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Международный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03334BBC" w14:textId="405EF6B0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Кружилина Т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атьяна</w:t>
            </w:r>
          </w:p>
        </w:tc>
        <w:tc>
          <w:tcPr>
            <w:tcW w:w="851" w:type="dxa"/>
          </w:tcPr>
          <w:p w14:paraId="61ED3027" w14:textId="6FC7C55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w="1654" w:type="dxa"/>
          </w:tcPr>
          <w:p w14:paraId="635D4599" w14:textId="45EC6D4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0C43F1FA" w14:textId="26209EF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математика</w:t>
            </w:r>
          </w:p>
        </w:tc>
      </w:tr>
      <w:tr w:rsidR="00E442BE" w:rsidRPr="001F1AD8" w14:paraId="289B2505" w14:textId="77777777" w:rsidTr="001F1AD8">
        <w:tc>
          <w:tcPr>
            <w:tcW w:w="1844" w:type="dxa"/>
          </w:tcPr>
          <w:p w14:paraId="06404264" w14:textId="4C7FD05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Ростконкурс</w:t>
            </w:r>
          </w:p>
        </w:tc>
        <w:tc>
          <w:tcPr>
            <w:tcW w:w="2268" w:type="dxa"/>
          </w:tcPr>
          <w:p w14:paraId="6A3FAADA" w14:textId="10620929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Международный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278A53B3" w14:textId="402795F9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Дутов П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авел</w:t>
            </w:r>
          </w:p>
        </w:tc>
        <w:tc>
          <w:tcPr>
            <w:tcW w:w="851" w:type="dxa"/>
          </w:tcPr>
          <w:p w14:paraId="00B9C017" w14:textId="7FEA4A7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654" w:type="dxa"/>
          </w:tcPr>
          <w:p w14:paraId="710ADF76" w14:textId="2E432800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492B990B" w14:textId="0A9DD08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математика</w:t>
            </w:r>
          </w:p>
        </w:tc>
      </w:tr>
      <w:tr w:rsidR="00E442BE" w:rsidRPr="001F1AD8" w14:paraId="1050D46E" w14:textId="77777777" w:rsidTr="001F1AD8">
        <w:tc>
          <w:tcPr>
            <w:tcW w:w="1844" w:type="dxa"/>
          </w:tcPr>
          <w:p w14:paraId="62E80B7A" w14:textId="6355637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Ростконкурс</w:t>
            </w:r>
          </w:p>
        </w:tc>
        <w:tc>
          <w:tcPr>
            <w:tcW w:w="2268" w:type="dxa"/>
          </w:tcPr>
          <w:p w14:paraId="7B0D3F47" w14:textId="661817E6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Международный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46417F94" w14:textId="412BE19B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Дутов П</w:t>
            </w:r>
            <w:r>
              <w:rPr>
                <w:rFonts w:ascii="Liberation Serif" w:hAnsi="Liberation Serif"/>
                <w:color w:val="000000"/>
                <w:sz w:val="24"/>
                <w:lang w:val="ru-RU"/>
              </w:rPr>
              <w:t>авел</w:t>
            </w:r>
          </w:p>
        </w:tc>
        <w:tc>
          <w:tcPr>
            <w:tcW w:w="851" w:type="dxa"/>
          </w:tcPr>
          <w:p w14:paraId="59C8231C" w14:textId="6EB282F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1654" w:type="dxa"/>
          </w:tcPr>
          <w:p w14:paraId="6DF7DAE9" w14:textId="1461DD0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58961281" w14:textId="47A048D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физика</w:t>
            </w:r>
          </w:p>
        </w:tc>
      </w:tr>
      <w:tr w:rsidR="00E442BE" w:rsidRPr="001F1AD8" w14:paraId="12C09D91" w14:textId="77777777" w:rsidTr="001F1AD8">
        <w:tc>
          <w:tcPr>
            <w:tcW w:w="1844" w:type="dxa"/>
          </w:tcPr>
          <w:p w14:paraId="07F23337" w14:textId="16AD1BE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71A381BF" w14:textId="0A14B16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28B56224" w14:textId="56E5BA1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 Ярослав</w:t>
            </w:r>
          </w:p>
        </w:tc>
        <w:tc>
          <w:tcPr>
            <w:tcW w:w="851" w:type="dxa"/>
          </w:tcPr>
          <w:p w14:paraId="5182CC54" w14:textId="4621EF9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FD5DEC0" w14:textId="5118955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48" w:type="dxa"/>
          </w:tcPr>
          <w:p w14:paraId="4ACF6E20" w14:textId="44A7472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3D0CA4A6" w14:textId="77777777" w:rsidTr="001F1AD8">
        <w:tc>
          <w:tcPr>
            <w:tcW w:w="1844" w:type="dxa"/>
          </w:tcPr>
          <w:p w14:paraId="02697249" w14:textId="6061D67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22520D40" w14:textId="246DACF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40D3029B" w14:textId="1E920EE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Городкова Милана</w:t>
            </w:r>
          </w:p>
        </w:tc>
        <w:tc>
          <w:tcPr>
            <w:tcW w:w="851" w:type="dxa"/>
          </w:tcPr>
          <w:p w14:paraId="7A17C12F" w14:textId="64524EB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4C7BE7B3" w14:textId="44A2EE3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48" w:type="dxa"/>
          </w:tcPr>
          <w:p w14:paraId="48749F36" w14:textId="55BA3625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5E6692BD" w14:textId="77777777" w:rsidTr="001F1AD8">
        <w:tc>
          <w:tcPr>
            <w:tcW w:w="1844" w:type="dxa"/>
          </w:tcPr>
          <w:p w14:paraId="29153977" w14:textId="63BC15D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2E4A56CF" w14:textId="419F92C1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4F10F19" w14:textId="21CDDD4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Алёна</w:t>
            </w:r>
          </w:p>
        </w:tc>
        <w:tc>
          <w:tcPr>
            <w:tcW w:w="851" w:type="dxa"/>
          </w:tcPr>
          <w:p w14:paraId="5EDD325C" w14:textId="71AF3E4A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F5E5714" w14:textId="0B539423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748" w:type="dxa"/>
          </w:tcPr>
          <w:p w14:paraId="613F8F3A" w14:textId="6AD4AF8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389F17C2" w14:textId="77777777" w:rsidTr="001F1AD8">
        <w:tc>
          <w:tcPr>
            <w:tcW w:w="1844" w:type="dxa"/>
          </w:tcPr>
          <w:p w14:paraId="2018415E" w14:textId="7C5EE08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5D906B6B" w14:textId="5ED8791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875D186" w14:textId="31A9CC9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Дутова Олеся</w:t>
            </w:r>
          </w:p>
        </w:tc>
        <w:tc>
          <w:tcPr>
            <w:tcW w:w="851" w:type="dxa"/>
          </w:tcPr>
          <w:p w14:paraId="2AF3B981" w14:textId="5A1B3611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68B84EF0" w14:textId="54A70DA7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48" w:type="dxa"/>
          </w:tcPr>
          <w:p w14:paraId="01B93125" w14:textId="59CE161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442BE" w:rsidRPr="001F1AD8" w14:paraId="79108E6E" w14:textId="77777777" w:rsidTr="001F1AD8">
        <w:tc>
          <w:tcPr>
            <w:tcW w:w="1844" w:type="dxa"/>
          </w:tcPr>
          <w:p w14:paraId="4A5F339D" w14:textId="52319C5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414BD91D" w14:textId="54485DD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15D50787" w14:textId="774615CA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Егорушкина София</w:t>
            </w:r>
          </w:p>
        </w:tc>
        <w:tc>
          <w:tcPr>
            <w:tcW w:w="851" w:type="dxa"/>
          </w:tcPr>
          <w:p w14:paraId="288E7F4A" w14:textId="56BEE82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4BD200E1" w14:textId="48F14E6C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48" w:type="dxa"/>
          </w:tcPr>
          <w:p w14:paraId="5278A2F6" w14:textId="65A5065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680F5864" w14:textId="77777777" w:rsidTr="001F1AD8">
        <w:tc>
          <w:tcPr>
            <w:tcW w:w="1844" w:type="dxa"/>
          </w:tcPr>
          <w:p w14:paraId="0B3514B7" w14:textId="06F180F1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0E68629C" w14:textId="79EC53A5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559BC201" w14:textId="7A51E6A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Виктория</w:t>
            </w:r>
          </w:p>
        </w:tc>
        <w:tc>
          <w:tcPr>
            <w:tcW w:w="851" w:type="dxa"/>
          </w:tcPr>
          <w:p w14:paraId="536E7734" w14:textId="330BD09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5D965813" w14:textId="17A0CBD7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48" w:type="dxa"/>
          </w:tcPr>
          <w:p w14:paraId="6BBDB681" w14:textId="6183021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62A756C0" w14:textId="77777777" w:rsidTr="001F1AD8">
        <w:tc>
          <w:tcPr>
            <w:tcW w:w="1844" w:type="dxa"/>
          </w:tcPr>
          <w:p w14:paraId="2FBED2F7" w14:textId="79F3FC4D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«Лисёнок» зима 2021</w:t>
            </w:r>
          </w:p>
        </w:tc>
        <w:tc>
          <w:tcPr>
            <w:tcW w:w="2268" w:type="dxa"/>
          </w:tcPr>
          <w:p w14:paraId="46B01104" w14:textId="20230EE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6B89A4A3" w14:textId="7BFFBAB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Харунин Алексей</w:t>
            </w:r>
          </w:p>
        </w:tc>
        <w:tc>
          <w:tcPr>
            <w:tcW w:w="851" w:type="dxa"/>
          </w:tcPr>
          <w:p w14:paraId="1A7DE76B" w14:textId="1CAACF8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563320D3" w14:textId="0D69AFB0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48" w:type="dxa"/>
          </w:tcPr>
          <w:p w14:paraId="027F247C" w14:textId="12B249C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59E455AF" w14:textId="77777777" w:rsidTr="001F1AD8">
        <w:tc>
          <w:tcPr>
            <w:tcW w:w="1844" w:type="dxa"/>
          </w:tcPr>
          <w:p w14:paraId="48B7FC50" w14:textId="5CC5B14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55575D81" w14:textId="272E19E1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13AB12E8" w14:textId="2EA38B9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Чобанян Александр</w:t>
            </w:r>
          </w:p>
        </w:tc>
        <w:tc>
          <w:tcPr>
            <w:tcW w:w="851" w:type="dxa"/>
          </w:tcPr>
          <w:p w14:paraId="2500F71F" w14:textId="532F7BF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109A6BB9" w14:textId="2441122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748" w:type="dxa"/>
          </w:tcPr>
          <w:p w14:paraId="0F23579A" w14:textId="322E537F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442BE" w:rsidRPr="001F1AD8" w14:paraId="06042D3A" w14:textId="77777777" w:rsidTr="001F1AD8">
        <w:tc>
          <w:tcPr>
            <w:tcW w:w="1844" w:type="dxa"/>
          </w:tcPr>
          <w:p w14:paraId="27B7F0E5" w14:textId="3645FCB0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56A13E42" w14:textId="35FBC5B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2DE453E" w14:textId="16DC551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Шелеев Максим</w:t>
            </w:r>
          </w:p>
        </w:tc>
        <w:tc>
          <w:tcPr>
            <w:tcW w:w="851" w:type="dxa"/>
          </w:tcPr>
          <w:p w14:paraId="24131824" w14:textId="1DB9573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96CE189" w14:textId="535F948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48" w:type="dxa"/>
          </w:tcPr>
          <w:p w14:paraId="611537A2" w14:textId="3D32FFCB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442BE" w:rsidRPr="001F1AD8" w14:paraId="29171E5E" w14:textId="77777777" w:rsidTr="001F1AD8">
        <w:tc>
          <w:tcPr>
            <w:tcW w:w="1844" w:type="dxa"/>
          </w:tcPr>
          <w:p w14:paraId="6947C8B5" w14:textId="688BEF5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01EBC244" w14:textId="5B69488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4C885D81" w14:textId="711022C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Чалова Екатерина</w:t>
            </w:r>
          </w:p>
        </w:tc>
        <w:tc>
          <w:tcPr>
            <w:tcW w:w="851" w:type="dxa"/>
          </w:tcPr>
          <w:p w14:paraId="2677FD8D" w14:textId="131428C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6446D2FA" w14:textId="476153A0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748" w:type="dxa"/>
          </w:tcPr>
          <w:p w14:paraId="0C18A8F9" w14:textId="059DB53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3BB3EB77" w14:textId="77777777" w:rsidTr="001F1AD8">
        <w:tc>
          <w:tcPr>
            <w:tcW w:w="1844" w:type="dxa"/>
          </w:tcPr>
          <w:p w14:paraId="76F4C1AE" w14:textId="0E3D0094" w:rsidR="00E442BE" w:rsidRPr="001F1AD8" w:rsidRDefault="00E442BE" w:rsidP="00E442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26B71FA2" w14:textId="554BF732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5A454139" w14:textId="5E57134D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Липчанская Валентина</w:t>
            </w:r>
          </w:p>
        </w:tc>
        <w:tc>
          <w:tcPr>
            <w:tcW w:w="851" w:type="dxa"/>
          </w:tcPr>
          <w:p w14:paraId="2DE40A77" w14:textId="4D8C5E84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20723A25" w14:textId="71E72EE7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</w:tcPr>
          <w:p w14:paraId="592D58C9" w14:textId="77BDA36D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42BE" w:rsidRPr="001F1AD8" w14:paraId="2B879AB5" w14:textId="77777777" w:rsidTr="001F1AD8">
        <w:tc>
          <w:tcPr>
            <w:tcW w:w="1844" w:type="dxa"/>
          </w:tcPr>
          <w:p w14:paraId="005D02E9" w14:textId="413396FE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0B454D7C" w14:textId="733454A1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EC03AA4" w14:textId="399F93D5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Максим</w:t>
            </w:r>
          </w:p>
        </w:tc>
        <w:tc>
          <w:tcPr>
            <w:tcW w:w="851" w:type="dxa"/>
          </w:tcPr>
          <w:p w14:paraId="425CD03A" w14:textId="39F7293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4F6CDED" w14:textId="4B78DB6E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</w:tcPr>
          <w:p w14:paraId="3B46F090" w14:textId="2F53113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442BE" w:rsidRPr="001F1AD8" w14:paraId="29887725" w14:textId="77777777" w:rsidTr="001F1AD8">
        <w:tc>
          <w:tcPr>
            <w:tcW w:w="1844" w:type="dxa"/>
          </w:tcPr>
          <w:p w14:paraId="0C46D5CB" w14:textId="20C85096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«Лисёнок» зима 2021</w:t>
            </w:r>
          </w:p>
        </w:tc>
        <w:tc>
          <w:tcPr>
            <w:tcW w:w="2268" w:type="dxa"/>
          </w:tcPr>
          <w:p w14:paraId="14847D87" w14:textId="3FC849A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3D19A2F3" w14:textId="01BE9098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Широнин Михаил</w:t>
            </w:r>
          </w:p>
        </w:tc>
        <w:tc>
          <w:tcPr>
            <w:tcW w:w="851" w:type="dxa"/>
          </w:tcPr>
          <w:p w14:paraId="2F502F8D" w14:textId="06BDD38A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36031FDE" w14:textId="3851372C" w:rsidR="00E442BE" w:rsidRPr="00E442BE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</w:tcPr>
          <w:p w14:paraId="30EA59EC" w14:textId="48C102B9" w:rsidR="00E442BE" w:rsidRPr="001F1AD8" w:rsidRDefault="00E442BE" w:rsidP="00E442BE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24A2" w:rsidRPr="001F1AD8" w14:paraId="1444EF9D" w14:textId="77777777" w:rsidTr="001F1AD8">
        <w:tc>
          <w:tcPr>
            <w:tcW w:w="1844" w:type="dxa"/>
          </w:tcPr>
          <w:p w14:paraId="734F9A0F" w14:textId="75FE4BB9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  <w:lang w:val="ru-RU"/>
              </w:rPr>
              <w:t>Онлайн - олимпиада учи.ру. 2021</w:t>
            </w:r>
          </w:p>
        </w:tc>
        <w:tc>
          <w:tcPr>
            <w:tcW w:w="2268" w:type="dxa"/>
          </w:tcPr>
          <w:p w14:paraId="4FD62690" w14:textId="3F029A07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Всероссийская </w:t>
            </w:r>
          </w:p>
        </w:tc>
        <w:tc>
          <w:tcPr>
            <w:tcW w:w="1842" w:type="dxa"/>
          </w:tcPr>
          <w:p w14:paraId="6522B9D4" w14:textId="190F3412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Михнев Андрей</w:t>
            </w:r>
          </w:p>
        </w:tc>
        <w:tc>
          <w:tcPr>
            <w:tcW w:w="851" w:type="dxa"/>
          </w:tcPr>
          <w:p w14:paraId="37FDB25A" w14:textId="774D5939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5D65F151" w14:textId="6D64D2DF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48" w:type="dxa"/>
          </w:tcPr>
          <w:p w14:paraId="2AE7A8D6" w14:textId="4FFA95E5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B424A2" w:rsidRPr="001F1AD8" w14:paraId="3475AA37" w14:textId="77777777" w:rsidTr="001F1AD8">
        <w:tc>
          <w:tcPr>
            <w:tcW w:w="1844" w:type="dxa"/>
          </w:tcPr>
          <w:p w14:paraId="7863E1A7" w14:textId="70B3F8DE" w:rsidR="00B424A2" w:rsidRPr="00B424A2" w:rsidRDefault="00B424A2" w:rsidP="00B424A2">
            <w:pPr>
              <w:pStyle w:val="Default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424A2">
              <w:t>Онлайн - олимпиада учи.ру. 2021</w:t>
            </w:r>
          </w:p>
        </w:tc>
        <w:tc>
          <w:tcPr>
            <w:tcW w:w="2268" w:type="dxa"/>
          </w:tcPr>
          <w:p w14:paraId="2AD4CAC4" w14:textId="61DBDEC0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Всероссийская </w:t>
            </w:r>
          </w:p>
        </w:tc>
        <w:tc>
          <w:tcPr>
            <w:tcW w:w="1842" w:type="dxa"/>
          </w:tcPr>
          <w:p w14:paraId="407387DC" w14:textId="718969A1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Дутов Павел</w:t>
            </w:r>
          </w:p>
        </w:tc>
        <w:tc>
          <w:tcPr>
            <w:tcW w:w="851" w:type="dxa"/>
          </w:tcPr>
          <w:p w14:paraId="2B2FE7C7" w14:textId="3FA632CF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6B50A6E8" w14:textId="65F809A3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48" w:type="dxa"/>
          </w:tcPr>
          <w:p w14:paraId="101FF138" w14:textId="77969544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B424A2" w:rsidRPr="001F1AD8" w14:paraId="1CDC2319" w14:textId="77777777" w:rsidTr="001F1AD8">
        <w:tc>
          <w:tcPr>
            <w:tcW w:w="1844" w:type="dxa"/>
          </w:tcPr>
          <w:p w14:paraId="210FD4A7" w14:textId="62AE85B9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  <w:lang w:val="ru-RU"/>
              </w:rPr>
              <w:t>Олимпиада школьников 2021</w:t>
            </w:r>
          </w:p>
        </w:tc>
        <w:tc>
          <w:tcPr>
            <w:tcW w:w="2268" w:type="dxa"/>
          </w:tcPr>
          <w:p w14:paraId="775DC7E2" w14:textId="588F2C68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этап Всероссийской </w:t>
            </w:r>
          </w:p>
        </w:tc>
        <w:tc>
          <w:tcPr>
            <w:tcW w:w="1842" w:type="dxa"/>
          </w:tcPr>
          <w:p w14:paraId="63CA124D" w14:textId="20B5BA7F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Нагорская Каролина</w:t>
            </w:r>
          </w:p>
        </w:tc>
        <w:tc>
          <w:tcPr>
            <w:tcW w:w="851" w:type="dxa"/>
          </w:tcPr>
          <w:p w14:paraId="5A2CEEB6" w14:textId="76C050AE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08CE94B0" w14:textId="4AE42C68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48" w:type="dxa"/>
          </w:tcPr>
          <w:p w14:paraId="782ACBDF" w14:textId="2E885BBD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424A2" w:rsidRPr="00085747" w14:paraId="68BE983C" w14:textId="77777777" w:rsidTr="001F1AD8">
        <w:tc>
          <w:tcPr>
            <w:tcW w:w="1844" w:type="dxa"/>
          </w:tcPr>
          <w:p w14:paraId="443B3DF0" w14:textId="5BF00579" w:rsidR="00B424A2" w:rsidRPr="001F1AD8" w:rsidRDefault="00B424A2" w:rsidP="00B424A2">
            <w:pPr>
              <w:tabs>
                <w:tab w:val="left" w:pos="1485"/>
              </w:tabs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2FC40172" w14:textId="5A2FAD64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59BEFA8B" w14:textId="7B410FAE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 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ев</w:t>
            </w:r>
          </w:p>
        </w:tc>
        <w:tc>
          <w:tcPr>
            <w:tcW w:w="851" w:type="dxa"/>
          </w:tcPr>
          <w:p w14:paraId="0E9E99D0" w14:textId="3CF8C699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38B57139" w14:textId="2EE7AE28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 w:cs="Times New Roman"/>
                <w:sz w:val="24"/>
                <w:lang w:val="ru-RU"/>
              </w:rPr>
              <w:t>2 место по РФ, 2 место по РО</w:t>
            </w:r>
          </w:p>
        </w:tc>
        <w:tc>
          <w:tcPr>
            <w:tcW w:w="1748" w:type="dxa"/>
          </w:tcPr>
          <w:p w14:paraId="23C5724C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424A2" w:rsidRPr="00085747" w14:paraId="46058048" w14:textId="77777777" w:rsidTr="001F1AD8">
        <w:tc>
          <w:tcPr>
            <w:tcW w:w="1844" w:type="dxa"/>
          </w:tcPr>
          <w:p w14:paraId="2867A6E8" w14:textId="6FA36432" w:rsidR="00B424A2" w:rsidRPr="00B424A2" w:rsidRDefault="00B424A2" w:rsidP="00B424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2B7AED52" w14:textId="6A47D0A4" w:rsidR="00B424A2" w:rsidRPr="00B424A2" w:rsidRDefault="00B424A2" w:rsidP="00B424A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25EF30DE" w14:textId="04011961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Тишаков 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митрий</w:t>
            </w:r>
          </w:p>
        </w:tc>
        <w:tc>
          <w:tcPr>
            <w:tcW w:w="851" w:type="dxa"/>
          </w:tcPr>
          <w:p w14:paraId="64327276" w14:textId="69989B46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7E5E1372" w14:textId="1E89C30B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 w:cs="Times New Roman"/>
                <w:sz w:val="24"/>
                <w:lang w:val="ru-RU"/>
              </w:rPr>
              <w:t>2 место по РФ, 2 место по РО</w:t>
            </w:r>
          </w:p>
        </w:tc>
        <w:tc>
          <w:tcPr>
            <w:tcW w:w="1748" w:type="dxa"/>
          </w:tcPr>
          <w:p w14:paraId="7A1D02E8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424A2" w:rsidRPr="00085747" w14:paraId="2ECDD59D" w14:textId="77777777" w:rsidTr="001F1AD8">
        <w:tc>
          <w:tcPr>
            <w:tcW w:w="1844" w:type="dxa"/>
          </w:tcPr>
          <w:p w14:paraId="6C451829" w14:textId="601C14CB" w:rsidR="00B424A2" w:rsidRPr="00B424A2" w:rsidRDefault="00B424A2" w:rsidP="00B424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31BCDFB8" w14:textId="30569B32" w:rsidR="00B424A2" w:rsidRPr="00B424A2" w:rsidRDefault="00B424A2" w:rsidP="00B424A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35DF7561" w14:textId="3E1E7E5C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арья</w:t>
            </w:r>
          </w:p>
        </w:tc>
        <w:tc>
          <w:tcPr>
            <w:tcW w:w="851" w:type="dxa"/>
          </w:tcPr>
          <w:p w14:paraId="58A6D46B" w14:textId="3FC2E011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132FDFF8" w14:textId="321AB0D0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 w:cs="Times New Roman"/>
                <w:sz w:val="24"/>
                <w:lang w:val="ru-RU"/>
              </w:rPr>
              <w:t>2 место по РФ, 2 место по РО</w:t>
            </w:r>
          </w:p>
        </w:tc>
        <w:tc>
          <w:tcPr>
            <w:tcW w:w="1748" w:type="dxa"/>
          </w:tcPr>
          <w:p w14:paraId="2EAFF16E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424A2" w:rsidRPr="001F1AD8" w14:paraId="099C3A01" w14:textId="77777777" w:rsidTr="001F1AD8">
        <w:tc>
          <w:tcPr>
            <w:tcW w:w="1844" w:type="dxa"/>
          </w:tcPr>
          <w:p w14:paraId="3DE1C0BA" w14:textId="058C92C7" w:rsidR="00B424A2" w:rsidRPr="00B424A2" w:rsidRDefault="00B424A2" w:rsidP="00B424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18AB7CC9" w14:textId="7CE785F3" w:rsidR="00B424A2" w:rsidRPr="00B424A2" w:rsidRDefault="00B424A2" w:rsidP="00B424A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5DEDD00" w14:textId="2FB12B2C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анил</w:t>
            </w:r>
          </w:p>
        </w:tc>
        <w:tc>
          <w:tcPr>
            <w:tcW w:w="851" w:type="dxa"/>
          </w:tcPr>
          <w:p w14:paraId="51D10265" w14:textId="5A2FEAF5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5A55BBC6" w14:textId="7B55904B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по РО</w:t>
            </w:r>
          </w:p>
        </w:tc>
        <w:tc>
          <w:tcPr>
            <w:tcW w:w="1748" w:type="dxa"/>
          </w:tcPr>
          <w:p w14:paraId="26118807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424A2" w:rsidRPr="00085747" w14:paraId="64AA9D4B" w14:textId="77777777" w:rsidTr="001F1AD8">
        <w:tc>
          <w:tcPr>
            <w:tcW w:w="1844" w:type="dxa"/>
          </w:tcPr>
          <w:p w14:paraId="319EAE07" w14:textId="412ECDD8" w:rsidR="00B424A2" w:rsidRDefault="00B424A2" w:rsidP="00B424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2F8704B5" w14:textId="3B9BA59F" w:rsidR="00B424A2" w:rsidRDefault="00B424A2" w:rsidP="00B424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69CC5623" w14:textId="57D58AA7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Сиволобова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рина</w:t>
            </w:r>
          </w:p>
        </w:tc>
        <w:tc>
          <w:tcPr>
            <w:tcW w:w="851" w:type="dxa"/>
          </w:tcPr>
          <w:p w14:paraId="5F117A5E" w14:textId="7B3C402F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3C905971" w14:textId="517732ED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 w:cs="Times New Roman"/>
                <w:sz w:val="24"/>
                <w:lang w:val="ru-RU"/>
              </w:rPr>
              <w:t>2 место по РФ, 2 место по РО</w:t>
            </w:r>
          </w:p>
        </w:tc>
        <w:tc>
          <w:tcPr>
            <w:tcW w:w="1748" w:type="dxa"/>
          </w:tcPr>
          <w:p w14:paraId="08C4101B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424A2" w:rsidRPr="00085747" w14:paraId="1B1F54B4" w14:textId="77777777" w:rsidTr="001F1AD8">
        <w:tc>
          <w:tcPr>
            <w:tcW w:w="1844" w:type="dxa"/>
          </w:tcPr>
          <w:p w14:paraId="0575FEBD" w14:textId="5D2D898B" w:rsidR="00B424A2" w:rsidRPr="00B424A2" w:rsidRDefault="00B424A2" w:rsidP="00B424A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«Мультмарафон»</w:t>
            </w:r>
          </w:p>
        </w:tc>
        <w:tc>
          <w:tcPr>
            <w:tcW w:w="2268" w:type="dxa"/>
          </w:tcPr>
          <w:p w14:paraId="1ABA57D4" w14:textId="37028FF5" w:rsidR="00B424A2" w:rsidRPr="00B424A2" w:rsidRDefault="00B424A2" w:rsidP="00B424A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79C81835" w14:textId="264C617B" w:rsidR="00B424A2" w:rsidRPr="00B424A2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икита </w:t>
            </w:r>
          </w:p>
        </w:tc>
        <w:tc>
          <w:tcPr>
            <w:tcW w:w="851" w:type="dxa"/>
          </w:tcPr>
          <w:p w14:paraId="0C55B24D" w14:textId="6CAC63E5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4EA5EFFD" w14:textId="2C812DDF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B424A2">
              <w:rPr>
                <w:rFonts w:ascii="Times New Roman" w:hAnsi="Times New Roman" w:cs="Times New Roman"/>
                <w:sz w:val="24"/>
                <w:lang w:val="ru-RU"/>
              </w:rPr>
              <w:t>2 место по РФ, 2 место по РО</w:t>
            </w:r>
          </w:p>
        </w:tc>
        <w:tc>
          <w:tcPr>
            <w:tcW w:w="1748" w:type="dxa"/>
          </w:tcPr>
          <w:p w14:paraId="4EF4A9B5" w14:textId="77777777" w:rsidR="00B424A2" w:rsidRPr="001F1AD8" w:rsidRDefault="00B424A2" w:rsidP="00B424A2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150F80" w:rsidRPr="001F1AD8" w14:paraId="23B90D6E" w14:textId="77777777" w:rsidTr="001F1AD8">
        <w:tc>
          <w:tcPr>
            <w:tcW w:w="1844" w:type="dxa"/>
          </w:tcPr>
          <w:p w14:paraId="141D479A" w14:textId="2C7AE4F3" w:rsidR="00150F80" w:rsidRPr="00150F80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2508D53" w14:textId="56F4EDEA" w:rsidR="00150F80" w:rsidRPr="00150F80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274A93B4" w14:textId="6E338FC3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Шремф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адим </w:t>
            </w:r>
          </w:p>
        </w:tc>
        <w:tc>
          <w:tcPr>
            <w:tcW w:w="851" w:type="dxa"/>
          </w:tcPr>
          <w:p w14:paraId="73111F1A" w14:textId="751F551E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</w:tcPr>
          <w:p w14:paraId="72E329EB" w14:textId="4E11472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в РО</w:t>
            </w:r>
          </w:p>
        </w:tc>
        <w:tc>
          <w:tcPr>
            <w:tcW w:w="1748" w:type="dxa"/>
          </w:tcPr>
          <w:p w14:paraId="0FCC17C8" w14:textId="07E3625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5F4D8BFB" w14:textId="77777777" w:rsidTr="001F1AD8">
        <w:tc>
          <w:tcPr>
            <w:tcW w:w="1844" w:type="dxa"/>
          </w:tcPr>
          <w:p w14:paraId="5A8A28C1" w14:textId="141DCA52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014A62F0" w14:textId="55E77465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1DC2371B" w14:textId="6911E43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ергей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3EC8B6D7" w14:textId="6F4EEC5E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351B25A5" w14:textId="18885EB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6D7FEA54" w14:textId="31EDABF8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3A339E79" w14:textId="77777777" w:rsidTr="001F1AD8">
        <w:tc>
          <w:tcPr>
            <w:tcW w:w="1844" w:type="dxa"/>
          </w:tcPr>
          <w:p w14:paraId="14B03023" w14:textId="2B6920E8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6335A19" w14:textId="7B20326E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3B145171" w14:textId="250DAC68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Качаева 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льга</w:t>
            </w:r>
          </w:p>
        </w:tc>
        <w:tc>
          <w:tcPr>
            <w:tcW w:w="851" w:type="dxa"/>
          </w:tcPr>
          <w:p w14:paraId="15852628" w14:textId="27CAA67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301598A9" w14:textId="25126CD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478E53DA" w14:textId="281882A8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6A1F71F3" w14:textId="77777777" w:rsidTr="001F1AD8">
        <w:tc>
          <w:tcPr>
            <w:tcW w:w="1844" w:type="dxa"/>
          </w:tcPr>
          <w:p w14:paraId="1AF73DC7" w14:textId="1D3B911C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1A09BB5C" w14:textId="113AAF6C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2657784" w14:textId="4EB0B049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икита</w:t>
            </w:r>
          </w:p>
        </w:tc>
        <w:tc>
          <w:tcPr>
            <w:tcW w:w="851" w:type="dxa"/>
          </w:tcPr>
          <w:p w14:paraId="09A6B42F" w14:textId="2C62B07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5B5B2F83" w14:textId="6118D5B1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1 место в РФ, 1 место в РО</w:t>
            </w:r>
          </w:p>
        </w:tc>
        <w:tc>
          <w:tcPr>
            <w:tcW w:w="1748" w:type="dxa"/>
          </w:tcPr>
          <w:p w14:paraId="543AAD84" w14:textId="10CAC8F0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0374663B" w14:textId="77777777" w:rsidTr="001F1AD8">
        <w:tc>
          <w:tcPr>
            <w:tcW w:w="1844" w:type="dxa"/>
          </w:tcPr>
          <w:p w14:paraId="333426CD" w14:textId="13688A52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2C166E7" w14:textId="2C8F153A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095AEDC" w14:textId="4E8B464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Нагорская Каролина </w:t>
            </w:r>
          </w:p>
        </w:tc>
        <w:tc>
          <w:tcPr>
            <w:tcW w:w="851" w:type="dxa"/>
          </w:tcPr>
          <w:p w14:paraId="0961DE41" w14:textId="5014CAC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0A981D2A" w14:textId="48B3B66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1 место в РФ, 1 место в РО</w:t>
            </w:r>
          </w:p>
        </w:tc>
        <w:tc>
          <w:tcPr>
            <w:tcW w:w="1748" w:type="dxa"/>
          </w:tcPr>
          <w:p w14:paraId="08A3800F" w14:textId="3168F777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76FADA72" w14:textId="77777777" w:rsidTr="001F1AD8">
        <w:tc>
          <w:tcPr>
            <w:tcW w:w="1844" w:type="dxa"/>
          </w:tcPr>
          <w:p w14:paraId="00847F7A" w14:textId="082E16B5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61B19EC" w14:textId="6B29DFEA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8BE7231" w14:textId="23F8ED81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Сиволобова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рина</w:t>
            </w:r>
          </w:p>
        </w:tc>
        <w:tc>
          <w:tcPr>
            <w:tcW w:w="851" w:type="dxa"/>
          </w:tcPr>
          <w:p w14:paraId="0D2F7FC5" w14:textId="14AF34D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7245645B" w14:textId="208A615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1 место в РФ, 1 место в РО</w:t>
            </w:r>
          </w:p>
        </w:tc>
        <w:tc>
          <w:tcPr>
            <w:tcW w:w="1748" w:type="dxa"/>
          </w:tcPr>
          <w:p w14:paraId="6B27F54F" w14:textId="77C5F70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61185D31" w14:textId="77777777" w:rsidTr="001F1AD8">
        <w:tc>
          <w:tcPr>
            <w:tcW w:w="1844" w:type="dxa"/>
          </w:tcPr>
          <w:p w14:paraId="6FCD1053" w14:textId="407FFCC2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28F844B4" w14:textId="091075EC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57706D4E" w14:textId="00A314B3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Нагорская Каролина </w:t>
            </w:r>
          </w:p>
        </w:tc>
        <w:tc>
          <w:tcPr>
            <w:tcW w:w="851" w:type="dxa"/>
          </w:tcPr>
          <w:p w14:paraId="0F1E20DB" w14:textId="0B5DD76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11DF2B08" w14:textId="2A1CF24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39829199" w14:textId="3387F9D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150F80" w:rsidRPr="001F1AD8" w14:paraId="333CED91" w14:textId="77777777" w:rsidTr="001F1AD8">
        <w:tc>
          <w:tcPr>
            <w:tcW w:w="1844" w:type="dxa"/>
          </w:tcPr>
          <w:p w14:paraId="75AECE0F" w14:textId="5788913C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E2414AD" w14:textId="2D3894F9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593A1B2B" w14:textId="07603251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Харунин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ван</w:t>
            </w:r>
          </w:p>
        </w:tc>
        <w:tc>
          <w:tcPr>
            <w:tcW w:w="851" w:type="dxa"/>
          </w:tcPr>
          <w:p w14:paraId="25313729" w14:textId="6049BAB2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</w:tcPr>
          <w:p w14:paraId="6C1DE101" w14:textId="078C3578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3 место по РФ, 1 место по РО</w:t>
            </w:r>
          </w:p>
        </w:tc>
        <w:tc>
          <w:tcPr>
            <w:tcW w:w="1748" w:type="dxa"/>
          </w:tcPr>
          <w:p w14:paraId="514DDDA5" w14:textId="28EBF38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36FE4878" w14:textId="77777777" w:rsidTr="001F1AD8">
        <w:tc>
          <w:tcPr>
            <w:tcW w:w="1844" w:type="dxa"/>
          </w:tcPr>
          <w:p w14:paraId="4F9AB4EF" w14:textId="6EB7D6B1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D1C1999" w14:textId="1DB43405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3A0F0E8C" w14:textId="43FE9802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Шелеева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настасия</w:t>
            </w:r>
          </w:p>
        </w:tc>
        <w:tc>
          <w:tcPr>
            <w:tcW w:w="851" w:type="dxa"/>
          </w:tcPr>
          <w:p w14:paraId="6EADF662" w14:textId="6F665BF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4" w:type="dxa"/>
          </w:tcPr>
          <w:p w14:paraId="22D21287" w14:textId="44E3655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3 степени за высокий уровень знаний по предмету литература, 1 место по РО</w:t>
            </w:r>
          </w:p>
        </w:tc>
        <w:tc>
          <w:tcPr>
            <w:tcW w:w="1748" w:type="dxa"/>
          </w:tcPr>
          <w:p w14:paraId="701D8182" w14:textId="62B41E50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4150DD03" w14:textId="77777777" w:rsidTr="001F1AD8">
        <w:tc>
          <w:tcPr>
            <w:tcW w:w="1844" w:type="dxa"/>
          </w:tcPr>
          <w:p w14:paraId="4A2CF250" w14:textId="253C7710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3958CBFE" w14:textId="1BB07316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1E969C74" w14:textId="7226A29B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икита</w:t>
            </w:r>
          </w:p>
        </w:tc>
        <w:tc>
          <w:tcPr>
            <w:tcW w:w="851" w:type="dxa"/>
          </w:tcPr>
          <w:p w14:paraId="12FCC511" w14:textId="7E935B33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0620D620" w14:textId="761EA6EA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34C33EE6" w14:textId="10F654B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150F80" w:rsidRPr="001F1AD8" w14:paraId="2892AD91" w14:textId="77777777" w:rsidTr="001F1AD8">
        <w:tc>
          <w:tcPr>
            <w:tcW w:w="1844" w:type="dxa"/>
          </w:tcPr>
          <w:p w14:paraId="7AF2C4B4" w14:textId="5B3BD766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E71316A" w14:textId="21C35E0A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67818B71" w14:textId="2F099A48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Тищенко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настасия</w:t>
            </w:r>
          </w:p>
        </w:tc>
        <w:tc>
          <w:tcPr>
            <w:tcW w:w="851" w:type="dxa"/>
          </w:tcPr>
          <w:p w14:paraId="6FCF6961" w14:textId="545B2373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030AADB2" w14:textId="476BD528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4BB63817" w14:textId="0EDD4C5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150F80" w:rsidRPr="001F1AD8" w14:paraId="0E5F5CD2" w14:textId="77777777" w:rsidTr="001F1AD8">
        <w:tc>
          <w:tcPr>
            <w:tcW w:w="1844" w:type="dxa"/>
          </w:tcPr>
          <w:p w14:paraId="69C8A3D3" w14:textId="1DADF6FE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5141BF60" w14:textId="35E9323C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6257AB07" w14:textId="15114B5B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Сиволобова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рина</w:t>
            </w:r>
          </w:p>
        </w:tc>
        <w:tc>
          <w:tcPr>
            <w:tcW w:w="851" w:type="dxa"/>
          </w:tcPr>
          <w:p w14:paraId="58490D9F" w14:textId="7E49EF8E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059C840D" w14:textId="757809B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>1 место по России, 1 место по РО</w:t>
            </w:r>
          </w:p>
        </w:tc>
        <w:tc>
          <w:tcPr>
            <w:tcW w:w="1748" w:type="dxa"/>
          </w:tcPr>
          <w:p w14:paraId="6082A0CA" w14:textId="1919269E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0627E2D0" w14:textId="77777777" w:rsidTr="001F1AD8">
        <w:tc>
          <w:tcPr>
            <w:tcW w:w="1844" w:type="dxa"/>
          </w:tcPr>
          <w:p w14:paraId="678A0E4D" w14:textId="4E38F7F8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предмету</w:t>
            </w:r>
          </w:p>
        </w:tc>
        <w:tc>
          <w:tcPr>
            <w:tcW w:w="2268" w:type="dxa"/>
          </w:tcPr>
          <w:p w14:paraId="365389B3" w14:textId="7A8DCC91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14:paraId="3DD656D1" w14:textId="1BDE29CA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Нагорская 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аролина</w:t>
            </w:r>
          </w:p>
        </w:tc>
        <w:tc>
          <w:tcPr>
            <w:tcW w:w="851" w:type="dxa"/>
          </w:tcPr>
          <w:p w14:paraId="62CD7201" w14:textId="01436D1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7E9B87A5" w14:textId="12BC5DBA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>1 место по России, 1 место по РО</w:t>
            </w:r>
          </w:p>
        </w:tc>
        <w:tc>
          <w:tcPr>
            <w:tcW w:w="1748" w:type="dxa"/>
          </w:tcPr>
          <w:p w14:paraId="2FAFCBBD" w14:textId="5F646AA8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09BA1518" w14:textId="77777777" w:rsidTr="001F1AD8">
        <w:tc>
          <w:tcPr>
            <w:tcW w:w="1844" w:type="dxa"/>
          </w:tcPr>
          <w:p w14:paraId="55128935" w14:textId="2CEDD0F6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3269902" w14:textId="3A7631A1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3AC8CB00" w14:textId="4744EEAC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икита</w:t>
            </w:r>
          </w:p>
        </w:tc>
        <w:tc>
          <w:tcPr>
            <w:tcW w:w="851" w:type="dxa"/>
          </w:tcPr>
          <w:p w14:paraId="4420A0B5" w14:textId="3DE5932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32C21433" w14:textId="2B4B6D87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>1 место по России, 1 место по РО</w:t>
            </w:r>
          </w:p>
        </w:tc>
        <w:tc>
          <w:tcPr>
            <w:tcW w:w="1748" w:type="dxa"/>
          </w:tcPr>
          <w:p w14:paraId="5A8DB733" w14:textId="07B5A18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656DC1CD" w14:textId="77777777" w:rsidTr="001F1AD8">
        <w:tc>
          <w:tcPr>
            <w:tcW w:w="1844" w:type="dxa"/>
          </w:tcPr>
          <w:p w14:paraId="7C77CEAA" w14:textId="635AB32B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1B403763" w14:textId="299875FA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9998C89" w14:textId="6DE0E5F9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Качаева 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льга</w:t>
            </w:r>
          </w:p>
        </w:tc>
        <w:tc>
          <w:tcPr>
            <w:tcW w:w="851" w:type="dxa"/>
          </w:tcPr>
          <w:p w14:paraId="62B126C1" w14:textId="1715AD5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4128A2CA" w14:textId="7478C43F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4EF9EFB5" w14:textId="1C326253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45ED8164" w14:textId="77777777" w:rsidTr="001F1AD8">
        <w:tc>
          <w:tcPr>
            <w:tcW w:w="1844" w:type="dxa"/>
          </w:tcPr>
          <w:p w14:paraId="43CD91BD" w14:textId="58F2CD3D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405CE99C" w14:textId="75B879B2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477AD95E" w14:textId="71D8EF9F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ергей</w:t>
            </w:r>
          </w:p>
        </w:tc>
        <w:tc>
          <w:tcPr>
            <w:tcW w:w="851" w:type="dxa"/>
          </w:tcPr>
          <w:p w14:paraId="4EF1C0DE" w14:textId="23E2C9D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2B80D6B2" w14:textId="1FBC86EF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F1AD8">
              <w:rPr>
                <w:rFonts w:cstheme="minorHAnsi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08B94089" w14:textId="2FB5B2E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7EDDBBA7" w14:textId="77777777" w:rsidTr="001F1AD8">
        <w:tc>
          <w:tcPr>
            <w:tcW w:w="1844" w:type="dxa"/>
          </w:tcPr>
          <w:p w14:paraId="236BF406" w14:textId="41218804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F7D59C0" w14:textId="3E6BE017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6E91736" w14:textId="79150657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Шремф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адим</w:t>
            </w:r>
          </w:p>
        </w:tc>
        <w:tc>
          <w:tcPr>
            <w:tcW w:w="851" w:type="dxa"/>
          </w:tcPr>
          <w:p w14:paraId="372C1ADB" w14:textId="024CC48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</w:tcPr>
          <w:p w14:paraId="320F0BCA" w14:textId="561BF1AA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по РО</w:t>
            </w:r>
          </w:p>
        </w:tc>
        <w:tc>
          <w:tcPr>
            <w:tcW w:w="1748" w:type="dxa"/>
          </w:tcPr>
          <w:p w14:paraId="0644221F" w14:textId="0912EE51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4D323D18" w14:textId="77777777" w:rsidTr="001F1AD8">
        <w:tc>
          <w:tcPr>
            <w:tcW w:w="1844" w:type="dxa"/>
          </w:tcPr>
          <w:p w14:paraId="1CEE500A" w14:textId="4B8095A4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D813EC2" w14:textId="1EF992C4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6251A258" w14:textId="568117CE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Шелеева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настасия</w:t>
            </w:r>
          </w:p>
        </w:tc>
        <w:tc>
          <w:tcPr>
            <w:tcW w:w="851" w:type="dxa"/>
          </w:tcPr>
          <w:p w14:paraId="70CDEC32" w14:textId="4C67044A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4" w:type="dxa"/>
          </w:tcPr>
          <w:p w14:paraId="26EB3F63" w14:textId="271C7821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3 степени за высокий уровень знаний по предмету русский язык, 1 место по РО</w:t>
            </w:r>
          </w:p>
        </w:tc>
        <w:tc>
          <w:tcPr>
            <w:tcW w:w="1748" w:type="dxa"/>
          </w:tcPr>
          <w:p w14:paraId="29EB914F" w14:textId="0A395D63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609FB3C2" w14:textId="77777777" w:rsidTr="001F1AD8">
        <w:tc>
          <w:tcPr>
            <w:tcW w:w="1844" w:type="dxa"/>
          </w:tcPr>
          <w:p w14:paraId="20F91E58" w14:textId="6780290A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100DEA57" w14:textId="3AB35B8B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00E3D351" w14:textId="338074F3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Харунин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ван</w:t>
            </w:r>
          </w:p>
        </w:tc>
        <w:tc>
          <w:tcPr>
            <w:tcW w:w="851" w:type="dxa"/>
          </w:tcPr>
          <w:p w14:paraId="3F2E7762" w14:textId="4F1BDFB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</w:tcPr>
          <w:p w14:paraId="74A6C3D7" w14:textId="7B62DD4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>3 место по России, 1 место по РО</w:t>
            </w:r>
          </w:p>
        </w:tc>
        <w:tc>
          <w:tcPr>
            <w:tcW w:w="1748" w:type="dxa"/>
          </w:tcPr>
          <w:p w14:paraId="3CB40139" w14:textId="1AD0C10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50F80" w:rsidRPr="001F1AD8" w14:paraId="36B18DCB" w14:textId="77777777" w:rsidTr="001F1AD8">
        <w:tc>
          <w:tcPr>
            <w:tcW w:w="1844" w:type="dxa"/>
          </w:tcPr>
          <w:p w14:paraId="2690D899" w14:textId="0DCBC774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1DD231DD" w14:textId="5DAF6C74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23CF9B51" w14:textId="3B1603B4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Нагорская 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аролина</w:t>
            </w:r>
          </w:p>
        </w:tc>
        <w:tc>
          <w:tcPr>
            <w:tcW w:w="851" w:type="dxa"/>
          </w:tcPr>
          <w:p w14:paraId="6E863675" w14:textId="40B85A89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4" w:type="dxa"/>
          </w:tcPr>
          <w:p w14:paraId="2DE42403" w14:textId="7B761C4C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24464429" w14:textId="7D288A57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150F80" w:rsidRPr="001F1AD8" w14:paraId="51BFE3EC" w14:textId="77777777" w:rsidTr="001F1AD8">
        <w:tc>
          <w:tcPr>
            <w:tcW w:w="1844" w:type="dxa"/>
          </w:tcPr>
          <w:p w14:paraId="2862D876" w14:textId="2DE08AA3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7316EB20" w14:textId="1A3369A8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514716AC" w14:textId="68E97323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Тищенко 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настасия</w:t>
            </w:r>
          </w:p>
        </w:tc>
        <w:tc>
          <w:tcPr>
            <w:tcW w:w="851" w:type="dxa"/>
          </w:tcPr>
          <w:p w14:paraId="2F3D9BA1" w14:textId="76FB94FB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69882C7A" w14:textId="2C8F5F8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281F3EFB" w14:textId="13500806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150F80" w:rsidRPr="001F1AD8" w14:paraId="2D02ED2A" w14:textId="77777777" w:rsidTr="001F1AD8">
        <w:tc>
          <w:tcPr>
            <w:tcW w:w="1844" w:type="dxa"/>
          </w:tcPr>
          <w:p w14:paraId="0D417FA9" w14:textId="41690EB9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Pr="00150F80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</w:t>
            </w:r>
          </w:p>
        </w:tc>
        <w:tc>
          <w:tcPr>
            <w:tcW w:w="2268" w:type="dxa"/>
          </w:tcPr>
          <w:p w14:paraId="24CB3EED" w14:textId="7666ADFD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842" w:type="dxa"/>
          </w:tcPr>
          <w:p w14:paraId="2439DD58" w14:textId="2578E0EC" w:rsidR="00150F80" w:rsidRPr="00150F80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икита</w:t>
            </w:r>
          </w:p>
        </w:tc>
        <w:tc>
          <w:tcPr>
            <w:tcW w:w="851" w:type="dxa"/>
          </w:tcPr>
          <w:p w14:paraId="5AED4B3D" w14:textId="2BC1793F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4" w:type="dxa"/>
          </w:tcPr>
          <w:p w14:paraId="5C6C4DEE" w14:textId="38553DB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0F80">
              <w:rPr>
                <w:rFonts w:ascii="Times New Roman" w:hAnsi="Times New Roman" w:cs="Times New Roman"/>
                <w:lang w:val="ru-RU"/>
              </w:rPr>
              <w:t>Диплом 2 степени за высокий уровень знаний по предмету литература, 3 место по РО</w:t>
            </w:r>
          </w:p>
        </w:tc>
        <w:tc>
          <w:tcPr>
            <w:tcW w:w="1748" w:type="dxa"/>
          </w:tcPr>
          <w:p w14:paraId="41F69D72" w14:textId="392D061F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150F80" w:rsidRPr="001F1AD8" w14:paraId="4C9C060F" w14:textId="77777777" w:rsidTr="001F1AD8">
        <w:tc>
          <w:tcPr>
            <w:tcW w:w="1844" w:type="dxa"/>
          </w:tcPr>
          <w:p w14:paraId="1A4060DD" w14:textId="729C9C74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50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Межмуниципальная </w:t>
            </w:r>
            <w:r w:rsidRPr="00150F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дистанционная олимпиада по математике</w:t>
            </w:r>
          </w:p>
        </w:tc>
        <w:tc>
          <w:tcPr>
            <w:tcW w:w="2268" w:type="dxa"/>
          </w:tcPr>
          <w:p w14:paraId="32D0B702" w14:textId="7D2B0460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Межмуниципальная </w:t>
            </w:r>
          </w:p>
        </w:tc>
        <w:tc>
          <w:tcPr>
            <w:tcW w:w="1842" w:type="dxa"/>
          </w:tcPr>
          <w:p w14:paraId="0C098E76" w14:textId="7653C8F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 Николай</w:t>
            </w:r>
          </w:p>
        </w:tc>
        <w:tc>
          <w:tcPr>
            <w:tcW w:w="851" w:type="dxa"/>
          </w:tcPr>
          <w:p w14:paraId="65AB0A53" w14:textId="07528454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6DB7FA9A" w14:textId="03AB4C15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748" w:type="dxa"/>
          </w:tcPr>
          <w:p w14:paraId="4615C7BA" w14:textId="5D9272A1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50F80" w:rsidRPr="001F1AD8" w14:paraId="33140C9A" w14:textId="77777777" w:rsidTr="001F1AD8">
        <w:tc>
          <w:tcPr>
            <w:tcW w:w="1844" w:type="dxa"/>
          </w:tcPr>
          <w:p w14:paraId="5280F80A" w14:textId="564482BF" w:rsidR="00150F80" w:rsidRPr="00B424A2" w:rsidRDefault="00150F80" w:rsidP="00150F80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50F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Межмуниципальная дистанционная олимпиада по математике</w:t>
            </w:r>
          </w:p>
        </w:tc>
        <w:tc>
          <w:tcPr>
            <w:tcW w:w="2268" w:type="dxa"/>
          </w:tcPr>
          <w:p w14:paraId="38B872AC" w14:textId="1D58C7AF" w:rsidR="00150F80" w:rsidRPr="00B424A2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Межмуниципальная</w:t>
            </w:r>
          </w:p>
        </w:tc>
        <w:tc>
          <w:tcPr>
            <w:tcW w:w="1842" w:type="dxa"/>
          </w:tcPr>
          <w:p w14:paraId="1713FE90" w14:textId="71F1466F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75199820" w14:textId="50280390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71EDFE34" w14:textId="2A1D933D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748" w:type="dxa"/>
          </w:tcPr>
          <w:p w14:paraId="523E1763" w14:textId="4BA66287" w:rsidR="00150F80" w:rsidRPr="001F1AD8" w:rsidRDefault="00150F80" w:rsidP="00150F80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E1B13" w:rsidRPr="001F1AD8" w14:paraId="2E93F267" w14:textId="77777777" w:rsidTr="001F1AD8">
        <w:tc>
          <w:tcPr>
            <w:tcW w:w="1844" w:type="dxa"/>
          </w:tcPr>
          <w:p w14:paraId="3138DFFD" w14:textId="66C55572" w:rsidR="007E1B13" w:rsidRPr="007E1B13" w:rsidRDefault="007E1B13" w:rsidP="007E1B13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6DF5C28D" w14:textId="3B6BD99F" w:rsidR="007E1B13" w:rsidRPr="007E1B13" w:rsidRDefault="007E1B13" w:rsidP="007E1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33886F1F" w14:textId="77777777" w:rsidR="007E1B13" w:rsidRPr="007E1B13" w:rsidRDefault="007E1B13" w:rsidP="007E1B13">
            <w:pPr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Ляховский Давид</w:t>
            </w:r>
          </w:p>
          <w:p w14:paraId="08358CAB" w14:textId="77777777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1" w:type="dxa"/>
          </w:tcPr>
          <w:p w14:paraId="09622FE6" w14:textId="141BC13F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16D451BD" w14:textId="07D13E38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A508890" w14:textId="014CA3E5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B04CE5E" w14:textId="77777777" w:rsidTr="001F1AD8">
        <w:tc>
          <w:tcPr>
            <w:tcW w:w="1844" w:type="dxa"/>
          </w:tcPr>
          <w:p w14:paraId="478A6DBC" w14:textId="7438287C" w:rsidR="007E1B13" w:rsidRPr="007E1B13" w:rsidRDefault="007E1B13" w:rsidP="007E1B13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24A090C0" w14:textId="297601E7" w:rsidR="007E1B13" w:rsidRPr="007E1B13" w:rsidRDefault="007E1B13" w:rsidP="007E1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3EDDEC38" w14:textId="2F33CCAB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Михнев Андрей</w:t>
            </w:r>
          </w:p>
        </w:tc>
        <w:tc>
          <w:tcPr>
            <w:tcW w:w="851" w:type="dxa"/>
          </w:tcPr>
          <w:p w14:paraId="62BBEB58" w14:textId="713F761D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5E40885A" w14:textId="2AA32701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CBBC86C" w14:textId="501C1D91" w:rsidR="007E1B13" w:rsidRPr="007E1B13" w:rsidRDefault="007E1B13" w:rsidP="007E1B13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393F62F" w14:textId="77777777" w:rsidTr="001F1AD8">
        <w:tc>
          <w:tcPr>
            <w:tcW w:w="1844" w:type="dxa"/>
          </w:tcPr>
          <w:p w14:paraId="72E332B3" w14:textId="61A7131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111CF55E" w14:textId="6194949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1EFDBFD6" w14:textId="1C15AEB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Горохова Виолетта</w:t>
            </w:r>
          </w:p>
        </w:tc>
        <w:tc>
          <w:tcPr>
            <w:tcW w:w="851" w:type="dxa"/>
          </w:tcPr>
          <w:p w14:paraId="07B5406C" w14:textId="06DC62F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4F75343E" w14:textId="4FCE932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5E621386" w14:textId="42F0E43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1D73E0E1" w14:textId="77777777" w:rsidTr="001F1AD8">
        <w:tc>
          <w:tcPr>
            <w:tcW w:w="1844" w:type="dxa"/>
          </w:tcPr>
          <w:p w14:paraId="507F7F3C" w14:textId="2E6FD4A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4640EEA6" w14:textId="133E70E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44102594" w14:textId="5D7EEE8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</w:tc>
        <w:tc>
          <w:tcPr>
            <w:tcW w:w="851" w:type="dxa"/>
          </w:tcPr>
          <w:p w14:paraId="3A7E7F59" w14:textId="6992180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21E85858" w14:textId="24B15E2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991E7BB" w14:textId="4374BC5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56425FCF" w14:textId="77777777" w:rsidTr="001F1AD8">
        <w:tc>
          <w:tcPr>
            <w:tcW w:w="1844" w:type="dxa"/>
          </w:tcPr>
          <w:p w14:paraId="52554516" w14:textId="7069C00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2C484C7D" w14:textId="23F89A6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6CAB15AC" w14:textId="1347E40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Яровой Артем</w:t>
            </w:r>
          </w:p>
        </w:tc>
        <w:tc>
          <w:tcPr>
            <w:tcW w:w="851" w:type="dxa"/>
          </w:tcPr>
          <w:p w14:paraId="7A6B6583" w14:textId="48043B2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05224083" w14:textId="655F54F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0E11A70D" w14:textId="154B47D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2A98A95C" w14:textId="77777777" w:rsidTr="001F1AD8">
        <w:tc>
          <w:tcPr>
            <w:tcW w:w="1844" w:type="dxa"/>
          </w:tcPr>
          <w:p w14:paraId="56728797" w14:textId="0410FC1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02C88732" w14:textId="1AA3120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61F74CBF" w14:textId="7CF6BDE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851" w:type="dxa"/>
          </w:tcPr>
          <w:p w14:paraId="67483572" w14:textId="20E0255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58374322" w14:textId="5204DC4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5B175EB2" w14:textId="1F82BA8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3050E097" w14:textId="77777777" w:rsidTr="001F1AD8">
        <w:tc>
          <w:tcPr>
            <w:tcW w:w="1844" w:type="dxa"/>
          </w:tcPr>
          <w:p w14:paraId="6CFD9EEC" w14:textId="753A8BC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58C6B64C" w14:textId="62106C9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5A4C7778" w14:textId="2B22B1E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Дутов Павел</w:t>
            </w:r>
          </w:p>
        </w:tc>
        <w:tc>
          <w:tcPr>
            <w:tcW w:w="851" w:type="dxa"/>
          </w:tcPr>
          <w:p w14:paraId="42902C15" w14:textId="6D0FA49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2FF7F447" w14:textId="0C2AEFA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566308AE" w14:textId="6637D02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380D9FE" w14:textId="77777777" w:rsidTr="001F1AD8">
        <w:tc>
          <w:tcPr>
            <w:tcW w:w="1844" w:type="dxa"/>
          </w:tcPr>
          <w:p w14:paraId="7DA12FA2" w14:textId="063A1C4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2BAD4500" w14:textId="7E5B7FA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313CE140" w14:textId="173DC5F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Фролова Надежда</w:t>
            </w:r>
          </w:p>
        </w:tc>
        <w:tc>
          <w:tcPr>
            <w:tcW w:w="851" w:type="dxa"/>
          </w:tcPr>
          <w:p w14:paraId="079A1C56" w14:textId="37DFB47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3E3DB8AE" w14:textId="1C1A69F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0E2AFD8" w14:textId="3C5FAF1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6827FFA" w14:textId="77777777" w:rsidTr="001F1AD8">
        <w:tc>
          <w:tcPr>
            <w:tcW w:w="1844" w:type="dxa"/>
          </w:tcPr>
          <w:p w14:paraId="64C8A195" w14:textId="3DCD3CC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7FEBCC75" w14:textId="05A1915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140FA3F6" w14:textId="2250569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Шимчик София</w:t>
            </w:r>
          </w:p>
        </w:tc>
        <w:tc>
          <w:tcPr>
            <w:tcW w:w="851" w:type="dxa"/>
          </w:tcPr>
          <w:p w14:paraId="3711C6CB" w14:textId="7F15F4D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40043CF4" w14:textId="085E686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7DA322FF" w14:textId="28D7BC7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2A700F8" w14:textId="77777777" w:rsidTr="001F1AD8">
        <w:tc>
          <w:tcPr>
            <w:tcW w:w="1844" w:type="dxa"/>
          </w:tcPr>
          <w:p w14:paraId="4210C5EC" w14:textId="7764F50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1885B8CE" w14:textId="7719977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5D0F6C55" w14:textId="2BD47C6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Надбитова Александра</w:t>
            </w:r>
          </w:p>
        </w:tc>
        <w:tc>
          <w:tcPr>
            <w:tcW w:w="851" w:type="dxa"/>
          </w:tcPr>
          <w:p w14:paraId="33BBED3E" w14:textId="11B67DD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4B8940BC" w14:textId="2105D6C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B8544A3" w14:textId="780D62F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79893ED1" w14:textId="77777777" w:rsidTr="001F1AD8">
        <w:tc>
          <w:tcPr>
            <w:tcW w:w="1844" w:type="dxa"/>
          </w:tcPr>
          <w:p w14:paraId="6FD4F989" w14:textId="3499787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5875E55F" w14:textId="7EAE463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3DED4268" w14:textId="1115A57B" w:rsidR="007E1B13" w:rsidRPr="007E1B13" w:rsidRDefault="007E1B13" w:rsidP="006F6A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Прыткова Елизавета</w:t>
            </w:r>
          </w:p>
        </w:tc>
        <w:tc>
          <w:tcPr>
            <w:tcW w:w="851" w:type="dxa"/>
          </w:tcPr>
          <w:p w14:paraId="521961E7" w14:textId="6E77B2F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32CDB7C1" w14:textId="011977B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190F42FA" w14:textId="4911593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50D79E1A" w14:textId="77777777" w:rsidTr="001F1AD8">
        <w:tc>
          <w:tcPr>
            <w:tcW w:w="1844" w:type="dxa"/>
          </w:tcPr>
          <w:p w14:paraId="509C0711" w14:textId="3997F78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0CC7F238" w14:textId="1600FBD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6DA3F60E" w14:textId="3EC97D1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Кружилина Татьяна</w:t>
            </w:r>
          </w:p>
        </w:tc>
        <w:tc>
          <w:tcPr>
            <w:tcW w:w="851" w:type="dxa"/>
          </w:tcPr>
          <w:p w14:paraId="46235B44" w14:textId="52D067A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557113FF" w14:textId="2024F6B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E1904BC" w14:textId="45189E4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4D37E729" w14:textId="77777777" w:rsidTr="001F1AD8">
        <w:tc>
          <w:tcPr>
            <w:tcW w:w="1844" w:type="dxa"/>
          </w:tcPr>
          <w:p w14:paraId="7B246BFA" w14:textId="5C7D93B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3F4F3FEB" w14:textId="58989F9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5E53FC00" w14:textId="722FEC2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Сиволобова Карина</w:t>
            </w:r>
          </w:p>
        </w:tc>
        <w:tc>
          <w:tcPr>
            <w:tcW w:w="851" w:type="dxa"/>
          </w:tcPr>
          <w:p w14:paraId="56F77FD7" w14:textId="33827A4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6FF02DE6" w14:textId="2F99593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C1DC5BD" w14:textId="290197D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5D29C028" w14:textId="77777777" w:rsidTr="001F1AD8">
        <w:tc>
          <w:tcPr>
            <w:tcW w:w="1844" w:type="dxa"/>
          </w:tcPr>
          <w:p w14:paraId="71613053" w14:textId="3D2BA1D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3887E06E" w14:textId="4DEBD96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4FB9B49A" w14:textId="6BFFC4F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Ершова Ангелина</w:t>
            </w:r>
          </w:p>
        </w:tc>
        <w:tc>
          <w:tcPr>
            <w:tcW w:w="851" w:type="dxa"/>
          </w:tcPr>
          <w:p w14:paraId="22524D37" w14:textId="4E3335C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4A690594" w14:textId="1DA3FB2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3A07ED5C" w14:textId="36E7B0E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4CF7FA66" w14:textId="77777777" w:rsidTr="001F1AD8">
        <w:tc>
          <w:tcPr>
            <w:tcW w:w="1844" w:type="dxa"/>
          </w:tcPr>
          <w:p w14:paraId="4A34AEB6" w14:textId="717B948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621F5CB3" w14:textId="2CFD880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68341E09" w14:textId="1558935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Красовский Ярослав</w:t>
            </w:r>
          </w:p>
        </w:tc>
        <w:tc>
          <w:tcPr>
            <w:tcW w:w="851" w:type="dxa"/>
          </w:tcPr>
          <w:p w14:paraId="32712566" w14:textId="0218604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39B483A3" w14:textId="7C32FD3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5D2AC5ED" w14:textId="4B298E1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63CAB8D2" w14:textId="77777777" w:rsidTr="001F1AD8">
        <w:tc>
          <w:tcPr>
            <w:tcW w:w="1844" w:type="dxa"/>
          </w:tcPr>
          <w:p w14:paraId="14EA708C" w14:textId="143BCD4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00EC7258" w14:textId="553E47D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09EB5863" w14:textId="5156443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Просхин Александр</w:t>
            </w:r>
          </w:p>
        </w:tc>
        <w:tc>
          <w:tcPr>
            <w:tcW w:w="851" w:type="dxa"/>
          </w:tcPr>
          <w:p w14:paraId="24AA8D35" w14:textId="7584C92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3DF7F4EC" w14:textId="0225B3B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6C7BC894" w14:textId="7B6C1F2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01B706F4" w14:textId="77777777" w:rsidTr="001F1AD8">
        <w:tc>
          <w:tcPr>
            <w:tcW w:w="1844" w:type="dxa"/>
          </w:tcPr>
          <w:p w14:paraId="4D0D981F" w14:textId="7DF4642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68" w:type="dxa"/>
          </w:tcPr>
          <w:p w14:paraId="1D91C26B" w14:textId="23B216B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7BDC3E96" w14:textId="021D298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Гребенникова Дана</w:t>
            </w:r>
          </w:p>
        </w:tc>
        <w:tc>
          <w:tcPr>
            <w:tcW w:w="851" w:type="dxa"/>
          </w:tcPr>
          <w:p w14:paraId="4B59F7C7" w14:textId="33CF778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55836DBA" w14:textId="3929ABE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2E1549A5" w14:textId="0EB45AF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E1B13" w:rsidRPr="001F1AD8" w14:paraId="1C2B0BB0" w14:textId="77777777" w:rsidTr="001F1AD8">
        <w:tc>
          <w:tcPr>
            <w:tcW w:w="1844" w:type="dxa"/>
          </w:tcPr>
          <w:p w14:paraId="5EBE142E" w14:textId="3812895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268" w:type="dxa"/>
          </w:tcPr>
          <w:p w14:paraId="3D190A0B" w14:textId="3A2C107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1842" w:type="dxa"/>
          </w:tcPr>
          <w:p w14:paraId="04A31FF7" w14:textId="477FBB9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Кружилина Татьяна</w:t>
            </w:r>
          </w:p>
        </w:tc>
        <w:tc>
          <w:tcPr>
            <w:tcW w:w="851" w:type="dxa"/>
          </w:tcPr>
          <w:p w14:paraId="010E03A7" w14:textId="0A4C18A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11AEC4A2" w14:textId="24596F4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78BA3FB5" w14:textId="160E65F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7E1B13" w:rsidRPr="001F1AD8" w14:paraId="6D51D8DB" w14:textId="77777777" w:rsidTr="001F1AD8">
        <w:tc>
          <w:tcPr>
            <w:tcW w:w="1844" w:type="dxa"/>
          </w:tcPr>
          <w:p w14:paraId="1F1FD151" w14:textId="416960A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268" w:type="dxa"/>
          </w:tcPr>
          <w:p w14:paraId="22ADD1B1" w14:textId="02AEF1C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1842" w:type="dxa"/>
          </w:tcPr>
          <w:p w14:paraId="01522ECC" w14:textId="0C7DBE0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Сиволобова Карина</w:t>
            </w:r>
          </w:p>
        </w:tc>
        <w:tc>
          <w:tcPr>
            <w:tcW w:w="851" w:type="dxa"/>
          </w:tcPr>
          <w:p w14:paraId="48DA0420" w14:textId="4EEFD38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6EDD2C6B" w14:textId="6191FF3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48" w:type="dxa"/>
          </w:tcPr>
          <w:p w14:paraId="35FE06A6" w14:textId="38F8486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7E1B13" w:rsidRPr="001F1AD8" w14:paraId="67428054" w14:textId="77777777" w:rsidTr="001F1AD8">
        <w:tc>
          <w:tcPr>
            <w:tcW w:w="1844" w:type="dxa"/>
          </w:tcPr>
          <w:p w14:paraId="2A28E1F5" w14:textId="27FE817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7D71466C" w14:textId="69B8A6B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7DA795F1" w14:textId="6BE08C1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Харунин Иван</w:t>
            </w:r>
          </w:p>
        </w:tc>
        <w:tc>
          <w:tcPr>
            <w:tcW w:w="851" w:type="dxa"/>
          </w:tcPr>
          <w:p w14:paraId="2130305E" w14:textId="206AADB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50BC5CB1" w14:textId="37960B4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653CC445" w14:textId="123BBAE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5F29557F" w14:textId="77777777" w:rsidTr="001F1AD8">
        <w:tc>
          <w:tcPr>
            <w:tcW w:w="1844" w:type="dxa"/>
          </w:tcPr>
          <w:p w14:paraId="45513044" w14:textId="187DD90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56B5851B" w14:textId="2EFCBD3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0CC045F0" w14:textId="30F3934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Ершов Даниил</w:t>
            </w:r>
          </w:p>
        </w:tc>
        <w:tc>
          <w:tcPr>
            <w:tcW w:w="851" w:type="dxa"/>
          </w:tcPr>
          <w:p w14:paraId="4747B598" w14:textId="0B65589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250E64E8" w14:textId="4A047E3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3441E635" w14:textId="296B946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1C43A7D8" w14:textId="77777777" w:rsidTr="001F1AD8">
        <w:tc>
          <w:tcPr>
            <w:tcW w:w="1844" w:type="dxa"/>
          </w:tcPr>
          <w:p w14:paraId="25428B42" w14:textId="1F29B7C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lastRenderedPageBreak/>
              <w:t>Олимпиада по ОПК</w:t>
            </w:r>
          </w:p>
        </w:tc>
        <w:tc>
          <w:tcPr>
            <w:tcW w:w="2268" w:type="dxa"/>
          </w:tcPr>
          <w:p w14:paraId="04E5279D" w14:textId="1E7CC84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662D7432" w14:textId="341D1ED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Шилеева Анастасия</w:t>
            </w:r>
          </w:p>
        </w:tc>
        <w:tc>
          <w:tcPr>
            <w:tcW w:w="851" w:type="dxa"/>
          </w:tcPr>
          <w:p w14:paraId="78CF8AE9" w14:textId="5C351B6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4D110A4C" w14:textId="7C68736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21C4F6FA" w14:textId="4E208A2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0CA62D8C" w14:textId="77777777" w:rsidTr="001F1AD8">
        <w:tc>
          <w:tcPr>
            <w:tcW w:w="1844" w:type="dxa"/>
          </w:tcPr>
          <w:p w14:paraId="4901F38C" w14:textId="5161536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6AE92C2E" w14:textId="1DC8C68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0E50D740" w14:textId="3A75AA9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Красовский Ярослав</w:t>
            </w:r>
          </w:p>
        </w:tc>
        <w:tc>
          <w:tcPr>
            <w:tcW w:w="851" w:type="dxa"/>
          </w:tcPr>
          <w:p w14:paraId="4E5E7383" w14:textId="4F1D885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18824A73" w14:textId="3B0461A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596ED9CB" w14:textId="3221FFC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4A4CF240" w14:textId="77777777" w:rsidTr="001F1AD8">
        <w:tc>
          <w:tcPr>
            <w:tcW w:w="1844" w:type="dxa"/>
          </w:tcPr>
          <w:p w14:paraId="7977DE51" w14:textId="5D5F630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0698CE94" w14:textId="2F6680D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2F39AEB3" w14:textId="0A69C9F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Сиволобова Карина</w:t>
            </w:r>
          </w:p>
        </w:tc>
        <w:tc>
          <w:tcPr>
            <w:tcW w:w="851" w:type="dxa"/>
          </w:tcPr>
          <w:p w14:paraId="52EFE5F0" w14:textId="1776E1D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58550B04" w14:textId="46C3341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519488B2" w14:textId="49B27CF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1B20D50A" w14:textId="77777777" w:rsidTr="001F1AD8">
        <w:tc>
          <w:tcPr>
            <w:tcW w:w="1844" w:type="dxa"/>
          </w:tcPr>
          <w:p w14:paraId="4A711456" w14:textId="5F721B4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6F260F9D" w14:textId="378D481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2231FB37" w14:textId="42125C6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Кружилина Татьяна</w:t>
            </w:r>
          </w:p>
        </w:tc>
        <w:tc>
          <w:tcPr>
            <w:tcW w:w="851" w:type="dxa"/>
          </w:tcPr>
          <w:p w14:paraId="727F2626" w14:textId="557016B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12E7705A" w14:textId="48252E6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53CDD994" w14:textId="5571BB7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343BC481" w14:textId="77777777" w:rsidTr="001F1AD8">
        <w:tc>
          <w:tcPr>
            <w:tcW w:w="1844" w:type="dxa"/>
          </w:tcPr>
          <w:p w14:paraId="67EAFC64" w14:textId="0730EDB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3CE17008" w14:textId="7B1B5AA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2F93A55E" w14:textId="6371406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Прыткова Елизавета</w:t>
            </w:r>
          </w:p>
        </w:tc>
        <w:tc>
          <w:tcPr>
            <w:tcW w:w="851" w:type="dxa"/>
          </w:tcPr>
          <w:p w14:paraId="4E3BE568" w14:textId="0ABFE4B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6ADCB3F3" w14:textId="7EB616A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2FF06412" w14:textId="2A8FB3C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7786A2BC" w14:textId="77777777" w:rsidTr="001F1AD8">
        <w:tc>
          <w:tcPr>
            <w:tcW w:w="1844" w:type="dxa"/>
          </w:tcPr>
          <w:p w14:paraId="11912191" w14:textId="65F17CB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07C179C4" w14:textId="7C49552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24690FA0" w14:textId="2453FA7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Нагорская Карина</w:t>
            </w:r>
          </w:p>
        </w:tc>
        <w:tc>
          <w:tcPr>
            <w:tcW w:w="851" w:type="dxa"/>
          </w:tcPr>
          <w:p w14:paraId="6D89222C" w14:textId="44BC0CC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40F0E2E7" w14:textId="7D4329E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743D8790" w14:textId="14AC37B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32508B52" w14:textId="77777777" w:rsidTr="001F1AD8">
        <w:tc>
          <w:tcPr>
            <w:tcW w:w="1844" w:type="dxa"/>
          </w:tcPr>
          <w:p w14:paraId="55BECC3A" w14:textId="2DE1965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13ADA005" w14:textId="42511F9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06E09638" w14:textId="3D3575C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Качаева Ольга</w:t>
            </w:r>
          </w:p>
        </w:tc>
        <w:tc>
          <w:tcPr>
            <w:tcW w:w="851" w:type="dxa"/>
          </w:tcPr>
          <w:p w14:paraId="70EF90DF" w14:textId="46F3A37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195B37F" w14:textId="0BD3D09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5713EBF9" w14:textId="57F63D6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1164BA76" w14:textId="77777777" w:rsidTr="001F1AD8">
        <w:tc>
          <w:tcPr>
            <w:tcW w:w="1844" w:type="dxa"/>
          </w:tcPr>
          <w:p w14:paraId="5795ED63" w14:textId="1C9F28C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2DC0D9E4" w14:textId="20EC649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5A73BB05" w14:textId="27DC9A5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Шилеева Татьяна</w:t>
            </w:r>
          </w:p>
        </w:tc>
        <w:tc>
          <w:tcPr>
            <w:tcW w:w="851" w:type="dxa"/>
          </w:tcPr>
          <w:p w14:paraId="24DA9BB0" w14:textId="551A34D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719385DA" w14:textId="6969837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4382F102" w14:textId="0FE4DC3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315355D6" w14:textId="77777777" w:rsidTr="001F1AD8">
        <w:tc>
          <w:tcPr>
            <w:tcW w:w="1844" w:type="dxa"/>
          </w:tcPr>
          <w:p w14:paraId="093F70D4" w14:textId="59E048F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61D83D05" w14:textId="0C5B638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1842" w:type="dxa"/>
          </w:tcPr>
          <w:p w14:paraId="3FA9D803" w14:textId="2904FB7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Шимчик София</w:t>
            </w:r>
          </w:p>
        </w:tc>
        <w:tc>
          <w:tcPr>
            <w:tcW w:w="851" w:type="dxa"/>
          </w:tcPr>
          <w:p w14:paraId="71D0B3D8" w14:textId="3F2F050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6E904D9E" w14:textId="09DFC0D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30FE92D2" w14:textId="67F6E5C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69B3CA4E" w14:textId="77777777" w:rsidTr="001F1AD8">
        <w:tc>
          <w:tcPr>
            <w:tcW w:w="1844" w:type="dxa"/>
          </w:tcPr>
          <w:p w14:paraId="5FA2D84E" w14:textId="05D9068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05510746" w14:textId="71DCA56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1090C13B" w14:textId="38C29FB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Фролова Надежда</w:t>
            </w:r>
          </w:p>
        </w:tc>
        <w:tc>
          <w:tcPr>
            <w:tcW w:w="851" w:type="dxa"/>
          </w:tcPr>
          <w:p w14:paraId="1C519BC6" w14:textId="1D75D89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01D1BC45" w14:textId="4D03F48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66306587" w14:textId="2BC88B5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02F06103" w14:textId="77777777" w:rsidTr="001F1AD8">
        <w:tc>
          <w:tcPr>
            <w:tcW w:w="1844" w:type="dxa"/>
          </w:tcPr>
          <w:p w14:paraId="4AA315C3" w14:textId="4795D66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 Олимпиада по ОПК</w:t>
            </w:r>
          </w:p>
        </w:tc>
        <w:tc>
          <w:tcPr>
            <w:tcW w:w="2268" w:type="dxa"/>
          </w:tcPr>
          <w:p w14:paraId="6D86ABBC" w14:textId="5A4F12C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62773997" w14:textId="2690ECB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Дутов Павел</w:t>
            </w:r>
          </w:p>
        </w:tc>
        <w:tc>
          <w:tcPr>
            <w:tcW w:w="851" w:type="dxa"/>
          </w:tcPr>
          <w:p w14:paraId="12E93E15" w14:textId="20D6ACD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18FF7882" w14:textId="66B22F1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1BBED4A4" w14:textId="5CC6586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5FA63660" w14:textId="77777777" w:rsidTr="001F1AD8">
        <w:tc>
          <w:tcPr>
            <w:tcW w:w="1844" w:type="dxa"/>
          </w:tcPr>
          <w:p w14:paraId="4E59D710" w14:textId="403A64B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679C6E0E" w14:textId="1B35F57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773708D7" w14:textId="001729F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</w:tc>
        <w:tc>
          <w:tcPr>
            <w:tcW w:w="851" w:type="dxa"/>
          </w:tcPr>
          <w:p w14:paraId="155B26AE" w14:textId="13B241C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64E79D60" w14:textId="3893111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248D669C" w14:textId="7D04838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117E3F14" w14:textId="77777777" w:rsidTr="001F1AD8">
        <w:tc>
          <w:tcPr>
            <w:tcW w:w="1844" w:type="dxa"/>
          </w:tcPr>
          <w:p w14:paraId="6992F3D2" w14:textId="3135F12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45A0B8BF" w14:textId="7D71912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41DC6216" w14:textId="08D973A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Горохова Виолетта</w:t>
            </w:r>
          </w:p>
        </w:tc>
        <w:tc>
          <w:tcPr>
            <w:tcW w:w="851" w:type="dxa"/>
          </w:tcPr>
          <w:p w14:paraId="3EABB2A5" w14:textId="1936D7C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5BF136D0" w14:textId="6800249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4FD09F5B" w14:textId="68896D8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51F60FDD" w14:textId="77777777" w:rsidTr="001F1AD8">
        <w:tc>
          <w:tcPr>
            <w:tcW w:w="1844" w:type="dxa"/>
          </w:tcPr>
          <w:p w14:paraId="1F16E16C" w14:textId="7B3BD3B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4BD29D03" w14:textId="4136277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69DE5F71" w14:textId="5594D02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Михнев Андрей</w:t>
            </w:r>
          </w:p>
        </w:tc>
        <w:tc>
          <w:tcPr>
            <w:tcW w:w="851" w:type="dxa"/>
          </w:tcPr>
          <w:p w14:paraId="13006CB6" w14:textId="4903474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125742DC" w14:textId="1DD2757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38ACA300" w14:textId="2DF0333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4072F527" w14:textId="77777777" w:rsidTr="001F1AD8">
        <w:tc>
          <w:tcPr>
            <w:tcW w:w="1844" w:type="dxa"/>
          </w:tcPr>
          <w:p w14:paraId="1ACA164B" w14:textId="72E888A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55C5EF9F" w14:textId="5DD0900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25867F54" w14:textId="2531DFC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Сиволобова Арина</w:t>
            </w:r>
          </w:p>
        </w:tc>
        <w:tc>
          <w:tcPr>
            <w:tcW w:w="851" w:type="dxa"/>
          </w:tcPr>
          <w:p w14:paraId="33CF87D1" w14:textId="056234C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3B9A2FA6" w14:textId="238F703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2522BB2A" w14:textId="50D0B11E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00F7D849" w14:textId="77777777" w:rsidTr="001F1AD8">
        <w:tc>
          <w:tcPr>
            <w:tcW w:w="1844" w:type="dxa"/>
          </w:tcPr>
          <w:p w14:paraId="150F07A4" w14:textId="71279C2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7CA4D92B" w14:textId="179E25E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5B2C4878" w14:textId="2920456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Абрамов Никита</w:t>
            </w:r>
          </w:p>
        </w:tc>
        <w:tc>
          <w:tcPr>
            <w:tcW w:w="851" w:type="dxa"/>
          </w:tcPr>
          <w:p w14:paraId="4CE51B8E" w14:textId="5613C61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C5EE903" w14:textId="4FA2CD8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301DC413" w14:textId="33B45D5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788E3C4C" w14:textId="77777777" w:rsidTr="001F1AD8">
        <w:tc>
          <w:tcPr>
            <w:tcW w:w="1844" w:type="dxa"/>
          </w:tcPr>
          <w:p w14:paraId="1F3CD79E" w14:textId="2113F7D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2268" w:type="dxa"/>
          </w:tcPr>
          <w:p w14:paraId="7C287C18" w14:textId="1616C281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842" w:type="dxa"/>
          </w:tcPr>
          <w:p w14:paraId="382DB1A9" w14:textId="02307D7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Тищенко Анастасия</w:t>
            </w:r>
          </w:p>
        </w:tc>
        <w:tc>
          <w:tcPr>
            <w:tcW w:w="851" w:type="dxa"/>
          </w:tcPr>
          <w:p w14:paraId="4C056D7F" w14:textId="194A3DB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7467775" w14:textId="502D3B4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35618092" w14:textId="7248791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</w:tr>
      <w:tr w:rsidR="007E1B13" w:rsidRPr="001F1AD8" w14:paraId="2C12E154" w14:textId="77777777" w:rsidTr="001F1AD8">
        <w:tc>
          <w:tcPr>
            <w:tcW w:w="1844" w:type="dxa"/>
          </w:tcPr>
          <w:p w14:paraId="169B38C0" w14:textId="493273A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Онлайн олимпиада Учи.ру </w:t>
            </w:r>
          </w:p>
        </w:tc>
        <w:tc>
          <w:tcPr>
            <w:tcW w:w="2268" w:type="dxa"/>
          </w:tcPr>
          <w:p w14:paraId="5BDCEE26" w14:textId="2F8B3E9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14:paraId="45A8FDD3" w14:textId="0BEDACF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Михнев Андрей</w:t>
            </w:r>
          </w:p>
        </w:tc>
        <w:tc>
          <w:tcPr>
            <w:tcW w:w="851" w:type="dxa"/>
          </w:tcPr>
          <w:p w14:paraId="7F1E4F35" w14:textId="3810F50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48D19000" w14:textId="7D94754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48" w:type="dxa"/>
          </w:tcPr>
          <w:p w14:paraId="2A8E31A2" w14:textId="4363913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</w:tr>
      <w:tr w:rsidR="007E1B13" w:rsidRPr="001F1AD8" w14:paraId="05D65B58" w14:textId="77777777" w:rsidTr="001F1AD8">
        <w:tc>
          <w:tcPr>
            <w:tcW w:w="1844" w:type="dxa"/>
          </w:tcPr>
          <w:p w14:paraId="7B146808" w14:textId="323A8CDD" w:rsidR="007E1B13" w:rsidRPr="007E1B13" w:rsidRDefault="007E1B13" w:rsidP="007E1B13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 Школьная олимпиада</w:t>
            </w:r>
          </w:p>
        </w:tc>
        <w:tc>
          <w:tcPr>
            <w:tcW w:w="2268" w:type="dxa"/>
          </w:tcPr>
          <w:p w14:paraId="58E7F4AA" w14:textId="5CA2C69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55A1FE0A" w14:textId="6BAA686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Ершов Даниил</w:t>
            </w:r>
          </w:p>
        </w:tc>
        <w:tc>
          <w:tcPr>
            <w:tcW w:w="851" w:type="dxa"/>
          </w:tcPr>
          <w:p w14:paraId="429BAF22" w14:textId="0374ECF3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699A7B99" w14:textId="37B2E78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  <w:tc>
          <w:tcPr>
            <w:tcW w:w="1748" w:type="dxa"/>
          </w:tcPr>
          <w:p w14:paraId="66848B06" w14:textId="65697AFD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19289A62" w14:textId="77777777" w:rsidTr="001F1AD8">
        <w:tc>
          <w:tcPr>
            <w:tcW w:w="1844" w:type="dxa"/>
          </w:tcPr>
          <w:p w14:paraId="7B4667C8" w14:textId="6BA09905" w:rsidR="007E1B13" w:rsidRPr="007E1B13" w:rsidRDefault="007E1B13" w:rsidP="007E1B13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 Конкурсы для детей</w:t>
            </w:r>
          </w:p>
        </w:tc>
        <w:tc>
          <w:tcPr>
            <w:tcW w:w="2268" w:type="dxa"/>
          </w:tcPr>
          <w:p w14:paraId="57086C66" w14:textId="032F882A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793371EC" w14:textId="51875F7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Корин Егор</w:t>
            </w:r>
          </w:p>
        </w:tc>
        <w:tc>
          <w:tcPr>
            <w:tcW w:w="851" w:type="dxa"/>
          </w:tcPr>
          <w:p w14:paraId="45A66804" w14:textId="5166388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1BF12FE8" w14:textId="5992FA1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  <w:tc>
          <w:tcPr>
            <w:tcW w:w="1748" w:type="dxa"/>
          </w:tcPr>
          <w:p w14:paraId="0EC79194" w14:textId="769131E6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7CCC9769" w14:textId="77777777" w:rsidTr="001F1AD8">
        <w:tc>
          <w:tcPr>
            <w:tcW w:w="1844" w:type="dxa"/>
          </w:tcPr>
          <w:p w14:paraId="0E9FC439" w14:textId="2D806D47" w:rsidR="007E1B13" w:rsidRPr="007E1B13" w:rsidRDefault="007E1B13" w:rsidP="007E1B13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 Школьная олимпиада</w:t>
            </w:r>
          </w:p>
        </w:tc>
        <w:tc>
          <w:tcPr>
            <w:tcW w:w="2268" w:type="dxa"/>
          </w:tcPr>
          <w:p w14:paraId="2237660C" w14:textId="253927C7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42529BB2" w14:textId="1CB7BF7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Кудинова Кристина</w:t>
            </w:r>
          </w:p>
        </w:tc>
        <w:tc>
          <w:tcPr>
            <w:tcW w:w="851" w:type="dxa"/>
          </w:tcPr>
          <w:p w14:paraId="762BE47C" w14:textId="5038ADE4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0CE96DAC" w14:textId="2973DB1F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  <w:tc>
          <w:tcPr>
            <w:tcW w:w="1748" w:type="dxa"/>
          </w:tcPr>
          <w:p w14:paraId="72212670" w14:textId="5CA9FF3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0B04348A" w14:textId="77777777" w:rsidTr="001F1AD8">
        <w:tc>
          <w:tcPr>
            <w:tcW w:w="1844" w:type="dxa"/>
          </w:tcPr>
          <w:p w14:paraId="2326B0E2" w14:textId="4C30FA88" w:rsidR="007E1B13" w:rsidRPr="007E1B13" w:rsidRDefault="007E1B13" w:rsidP="007E1B13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Всероссийский конкурс талантов. Школьная олимпиада</w:t>
            </w:r>
          </w:p>
        </w:tc>
        <w:tc>
          <w:tcPr>
            <w:tcW w:w="2268" w:type="dxa"/>
          </w:tcPr>
          <w:p w14:paraId="1E5C9463" w14:textId="479F79C2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60B55BFA" w14:textId="4C0EE91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Шелеева Анастасия</w:t>
            </w:r>
          </w:p>
        </w:tc>
        <w:tc>
          <w:tcPr>
            <w:tcW w:w="851" w:type="dxa"/>
          </w:tcPr>
          <w:p w14:paraId="289660A3" w14:textId="7311A4A5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2C060663" w14:textId="06E6471B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Призер 2 место</w:t>
            </w:r>
          </w:p>
        </w:tc>
        <w:tc>
          <w:tcPr>
            <w:tcW w:w="1748" w:type="dxa"/>
          </w:tcPr>
          <w:p w14:paraId="7E2FCE24" w14:textId="4B427F58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48665DE1" w14:textId="77777777" w:rsidTr="001F1AD8">
        <w:tc>
          <w:tcPr>
            <w:tcW w:w="1844" w:type="dxa"/>
          </w:tcPr>
          <w:p w14:paraId="55E04B98" w14:textId="67C5867A" w:rsidR="007E1B13" w:rsidRPr="007E1B13" w:rsidRDefault="007E1B13" w:rsidP="007E1B13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 Школьная олимпиада</w:t>
            </w:r>
          </w:p>
        </w:tc>
        <w:tc>
          <w:tcPr>
            <w:tcW w:w="2268" w:type="dxa"/>
          </w:tcPr>
          <w:p w14:paraId="18C0E814" w14:textId="4F28396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3B940349" w14:textId="552FBF6C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Корин Егор</w:t>
            </w:r>
          </w:p>
        </w:tc>
        <w:tc>
          <w:tcPr>
            <w:tcW w:w="851" w:type="dxa"/>
          </w:tcPr>
          <w:p w14:paraId="384ECDF4" w14:textId="23CF6E4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67C542D2" w14:textId="77777777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423FD997" w14:textId="15A16DA0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 4 место</w:t>
            </w:r>
          </w:p>
        </w:tc>
        <w:tc>
          <w:tcPr>
            <w:tcW w:w="1748" w:type="dxa"/>
          </w:tcPr>
          <w:p w14:paraId="268B486E" w14:textId="6CF745D9" w:rsidR="007E1B13" w:rsidRPr="007E1B13" w:rsidRDefault="007E1B13" w:rsidP="007E1B13">
            <w:pPr>
              <w:pStyle w:val="a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4BAF115F" w14:textId="77777777" w:rsidTr="001F1AD8">
        <w:tc>
          <w:tcPr>
            <w:tcW w:w="1844" w:type="dxa"/>
          </w:tcPr>
          <w:p w14:paraId="0FAC26B4" w14:textId="766C0726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Школьная олимпиада</w:t>
            </w:r>
          </w:p>
        </w:tc>
        <w:tc>
          <w:tcPr>
            <w:tcW w:w="2268" w:type="dxa"/>
          </w:tcPr>
          <w:p w14:paraId="5A557180" w14:textId="45D89FA0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</w:tcPr>
          <w:p w14:paraId="1AF0187D" w14:textId="2270A8A6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</w:tc>
        <w:tc>
          <w:tcPr>
            <w:tcW w:w="851" w:type="dxa"/>
          </w:tcPr>
          <w:p w14:paraId="07E836D9" w14:textId="5702B4E1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728CE896" w14:textId="1DE20E02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Призер 3 место</w:t>
            </w:r>
          </w:p>
        </w:tc>
        <w:tc>
          <w:tcPr>
            <w:tcW w:w="1748" w:type="dxa"/>
          </w:tcPr>
          <w:p w14:paraId="22C3C6D1" w14:textId="04401648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584FDDD9" w14:textId="77777777" w:rsidTr="001F1AD8">
        <w:tc>
          <w:tcPr>
            <w:tcW w:w="1844" w:type="dxa"/>
          </w:tcPr>
          <w:p w14:paraId="62C8E927" w14:textId="29A37A6F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Спортивная рыбалка</w:t>
            </w:r>
          </w:p>
        </w:tc>
        <w:tc>
          <w:tcPr>
            <w:tcW w:w="2268" w:type="dxa"/>
          </w:tcPr>
          <w:p w14:paraId="50A55D73" w14:textId="7F9CC997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72FEEE46" w14:textId="3CEE9AD2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851" w:type="dxa"/>
          </w:tcPr>
          <w:p w14:paraId="3907EA0B" w14:textId="28B63299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54" w:type="dxa"/>
          </w:tcPr>
          <w:p w14:paraId="70BFD5EB" w14:textId="77777777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14:paraId="7FAA7026" w14:textId="0A7E9D5F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 место (обед)</w:t>
            </w:r>
          </w:p>
        </w:tc>
        <w:tc>
          <w:tcPr>
            <w:tcW w:w="1748" w:type="dxa"/>
          </w:tcPr>
          <w:p w14:paraId="489D5EEF" w14:textId="366808E0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540CDF44" w14:textId="77777777" w:rsidTr="001F1AD8">
        <w:tc>
          <w:tcPr>
            <w:tcW w:w="1844" w:type="dxa"/>
          </w:tcPr>
          <w:p w14:paraId="63A7A3D1" w14:textId="5029382A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«Мы верим твердо в героев спорта»</w:t>
            </w:r>
          </w:p>
        </w:tc>
        <w:tc>
          <w:tcPr>
            <w:tcW w:w="2268" w:type="dxa"/>
          </w:tcPr>
          <w:p w14:paraId="31447A25" w14:textId="585C8556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2" w:type="dxa"/>
          </w:tcPr>
          <w:p w14:paraId="2B0EA287" w14:textId="70742B87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851" w:type="dxa"/>
          </w:tcPr>
          <w:p w14:paraId="6B7DDAA6" w14:textId="33B6BA7A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4" w:type="dxa"/>
          </w:tcPr>
          <w:p w14:paraId="563A08B1" w14:textId="041CAB79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0B6C47D8" w14:textId="5AEAE991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53654C15" w14:textId="77777777" w:rsidTr="001F1AD8">
        <w:tc>
          <w:tcPr>
            <w:tcW w:w="1844" w:type="dxa"/>
          </w:tcPr>
          <w:p w14:paraId="081FA025" w14:textId="010F4AC1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флешмоб ГТО к 23 февраля</w:t>
            </w:r>
          </w:p>
        </w:tc>
        <w:tc>
          <w:tcPr>
            <w:tcW w:w="2268" w:type="dxa"/>
          </w:tcPr>
          <w:p w14:paraId="404F4DAF" w14:textId="42B370E1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3D640CCA" w14:textId="78FE4C5D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851" w:type="dxa"/>
          </w:tcPr>
          <w:p w14:paraId="424B6F89" w14:textId="4EC49547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54" w:type="dxa"/>
          </w:tcPr>
          <w:p w14:paraId="669FAA9E" w14:textId="77777777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14:paraId="63029F8D" w14:textId="21FCCC9C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6AFDAAE" w14:textId="3225E294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60BA4800" w14:textId="77777777" w:rsidTr="001F1AD8">
        <w:tc>
          <w:tcPr>
            <w:tcW w:w="1844" w:type="dxa"/>
          </w:tcPr>
          <w:p w14:paraId="4A452A5C" w14:textId="72720534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Сдача норм Комплекса ГТО</w:t>
            </w:r>
          </w:p>
        </w:tc>
        <w:tc>
          <w:tcPr>
            <w:tcW w:w="2268" w:type="dxa"/>
          </w:tcPr>
          <w:p w14:paraId="5A76E615" w14:textId="1B3E99FF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1E65AB97" w14:textId="4BA69A16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851" w:type="dxa"/>
          </w:tcPr>
          <w:p w14:paraId="3D749247" w14:textId="51721EA6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654" w:type="dxa"/>
          </w:tcPr>
          <w:p w14:paraId="3C1C8024" w14:textId="10F9B798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  <w:lang w:val="ru-RU"/>
              </w:rPr>
              <w:t>Знаки отличия: Золотой 2 Серебряный 9 Бронзовый 8 Остальные результаты ждем</w:t>
            </w:r>
          </w:p>
        </w:tc>
        <w:tc>
          <w:tcPr>
            <w:tcW w:w="1748" w:type="dxa"/>
          </w:tcPr>
          <w:p w14:paraId="2C6CB075" w14:textId="315DBA1A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E1B13" w:rsidRPr="001F1AD8" w14:paraId="172B8D82" w14:textId="77777777" w:rsidTr="001F1AD8">
        <w:tc>
          <w:tcPr>
            <w:tcW w:w="1844" w:type="dxa"/>
          </w:tcPr>
          <w:p w14:paraId="6BD554D7" w14:textId="73B954E1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Благотворительная акция «Усатый-полосатый»</w:t>
            </w:r>
          </w:p>
        </w:tc>
        <w:tc>
          <w:tcPr>
            <w:tcW w:w="2268" w:type="dxa"/>
          </w:tcPr>
          <w:p w14:paraId="7224AFB8" w14:textId="27FA28FC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2" w:type="dxa"/>
          </w:tcPr>
          <w:p w14:paraId="04760A2D" w14:textId="43031F18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Шелеева Анастасия</w:t>
            </w:r>
          </w:p>
        </w:tc>
        <w:tc>
          <w:tcPr>
            <w:tcW w:w="851" w:type="dxa"/>
          </w:tcPr>
          <w:p w14:paraId="3F711C37" w14:textId="69CCA37F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715448D6" w14:textId="6AA93FC9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748" w:type="dxa"/>
          </w:tcPr>
          <w:p w14:paraId="497B384C" w14:textId="7A00FD80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7E1B13" w:rsidRPr="001F1AD8" w14:paraId="2FF58EA9" w14:textId="77777777" w:rsidTr="001F1AD8">
        <w:tc>
          <w:tcPr>
            <w:tcW w:w="1844" w:type="dxa"/>
          </w:tcPr>
          <w:p w14:paraId="07F1DCF2" w14:textId="1309FE88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Благотворительная акция «Усатый-полосатый»</w:t>
            </w:r>
          </w:p>
        </w:tc>
        <w:tc>
          <w:tcPr>
            <w:tcW w:w="2268" w:type="dxa"/>
          </w:tcPr>
          <w:p w14:paraId="64B5DC1F" w14:textId="01765198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2" w:type="dxa"/>
          </w:tcPr>
          <w:p w14:paraId="2FCA718C" w14:textId="3324F1D0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Кудинова Кристина</w:t>
            </w:r>
          </w:p>
        </w:tc>
        <w:tc>
          <w:tcPr>
            <w:tcW w:w="851" w:type="dxa"/>
          </w:tcPr>
          <w:p w14:paraId="0472CB00" w14:textId="2B5D77E1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42E268E3" w14:textId="3BCCC460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748" w:type="dxa"/>
          </w:tcPr>
          <w:p w14:paraId="02DE948D" w14:textId="39965999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7E1B13" w:rsidRPr="001F1AD8" w14:paraId="07EEC7BD" w14:textId="77777777" w:rsidTr="001F1AD8">
        <w:tc>
          <w:tcPr>
            <w:tcW w:w="1844" w:type="dxa"/>
          </w:tcPr>
          <w:p w14:paraId="15A7A6C5" w14:textId="57F82616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Благотворительная акция «Усатый-полосатый»</w:t>
            </w:r>
          </w:p>
        </w:tc>
        <w:tc>
          <w:tcPr>
            <w:tcW w:w="2268" w:type="dxa"/>
          </w:tcPr>
          <w:p w14:paraId="5BB59906" w14:textId="65D9FC39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2" w:type="dxa"/>
          </w:tcPr>
          <w:p w14:paraId="60BC63A1" w14:textId="76ADF590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851" w:type="dxa"/>
          </w:tcPr>
          <w:p w14:paraId="3646F945" w14:textId="0AB293DF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5BD5A77A" w14:textId="7FDF7D8B" w:rsidR="007E1B13" w:rsidRPr="007E1B13" w:rsidRDefault="007E1B13" w:rsidP="007E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748" w:type="dxa"/>
          </w:tcPr>
          <w:p w14:paraId="2E86E43D" w14:textId="3BE02BCB" w:rsidR="007E1B13" w:rsidRPr="007E1B13" w:rsidRDefault="007E1B13" w:rsidP="007E1B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1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F82510" w:rsidRPr="001F1AD8" w14:paraId="515605E0" w14:textId="77777777" w:rsidTr="001F1AD8">
        <w:tc>
          <w:tcPr>
            <w:tcW w:w="1844" w:type="dxa"/>
          </w:tcPr>
          <w:p w14:paraId="62312D67" w14:textId="40A19066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Благотворительная акция «Усатый-полосатый»</w:t>
            </w:r>
          </w:p>
        </w:tc>
        <w:tc>
          <w:tcPr>
            <w:tcW w:w="2268" w:type="dxa"/>
          </w:tcPr>
          <w:p w14:paraId="13A7C27B" w14:textId="112D77FE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2" w:type="dxa"/>
          </w:tcPr>
          <w:p w14:paraId="25DC980A" w14:textId="18610412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</w:tc>
        <w:tc>
          <w:tcPr>
            <w:tcW w:w="851" w:type="dxa"/>
          </w:tcPr>
          <w:p w14:paraId="1AC189AF" w14:textId="5CE5F43D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0DCBAE15" w14:textId="7CD7AFDC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748" w:type="dxa"/>
          </w:tcPr>
          <w:p w14:paraId="59E2153F" w14:textId="798273BE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F82510" w:rsidRPr="001F1AD8" w14:paraId="7D68175F" w14:textId="77777777" w:rsidTr="001F1AD8">
        <w:tc>
          <w:tcPr>
            <w:tcW w:w="1844" w:type="dxa"/>
          </w:tcPr>
          <w:p w14:paraId="153A60FD" w14:textId="1C9F44B9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Благотворительная акция «Усатый-</w:t>
            </w: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>полосатый»</w:t>
            </w:r>
          </w:p>
        </w:tc>
        <w:tc>
          <w:tcPr>
            <w:tcW w:w="2268" w:type="dxa"/>
          </w:tcPr>
          <w:p w14:paraId="7BA795F6" w14:textId="251C3B0F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1842" w:type="dxa"/>
          </w:tcPr>
          <w:p w14:paraId="6730E637" w14:textId="47127DB9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Царькова Полина</w:t>
            </w:r>
          </w:p>
        </w:tc>
        <w:tc>
          <w:tcPr>
            <w:tcW w:w="851" w:type="dxa"/>
          </w:tcPr>
          <w:p w14:paraId="59FCC2E4" w14:textId="2B6E02CB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50CD88C8" w14:textId="366DDE65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Благодарность школы </w:t>
            </w:r>
          </w:p>
        </w:tc>
        <w:tc>
          <w:tcPr>
            <w:tcW w:w="1748" w:type="dxa"/>
          </w:tcPr>
          <w:p w14:paraId="78054655" w14:textId="2FF98875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F82510" w:rsidRPr="001F1AD8" w14:paraId="22AED072" w14:textId="77777777" w:rsidTr="001F1AD8">
        <w:tc>
          <w:tcPr>
            <w:tcW w:w="1844" w:type="dxa"/>
          </w:tcPr>
          <w:p w14:paraId="303E9F72" w14:textId="7CFBF289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>«Охрана труда глазами детей»</w:t>
            </w:r>
          </w:p>
        </w:tc>
        <w:tc>
          <w:tcPr>
            <w:tcW w:w="2268" w:type="dxa"/>
          </w:tcPr>
          <w:p w14:paraId="6D77A3A4" w14:textId="689466F5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2" w:type="dxa"/>
          </w:tcPr>
          <w:p w14:paraId="203EA224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Калинина Катерина</w:t>
            </w:r>
          </w:p>
          <w:p w14:paraId="1DDF1074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Царькова Полина</w:t>
            </w:r>
          </w:p>
          <w:p w14:paraId="21CDB281" w14:textId="1186EFA9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Городков Александр</w:t>
            </w:r>
          </w:p>
        </w:tc>
        <w:tc>
          <w:tcPr>
            <w:tcW w:w="851" w:type="dxa"/>
          </w:tcPr>
          <w:p w14:paraId="00A4DEBF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994AFCB" w14:textId="77777777" w:rsid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1E947" w14:textId="11879610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B45D64D" w14:textId="745F22DB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0C91D9B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  <w:p w14:paraId="3E81621B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  <w:p w14:paraId="713B4733" w14:textId="049D7264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1748" w:type="dxa"/>
          </w:tcPr>
          <w:p w14:paraId="0A2759DB" w14:textId="273A1755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82510" w:rsidRPr="001F1AD8" w14:paraId="67303A1F" w14:textId="77777777" w:rsidTr="001F1AD8">
        <w:tc>
          <w:tcPr>
            <w:tcW w:w="1844" w:type="dxa"/>
          </w:tcPr>
          <w:p w14:paraId="7B28E2E7" w14:textId="7A9DE9C6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Конкурс художественно-декоративно прикладного творчества «Золотая осень»</w:t>
            </w:r>
          </w:p>
        </w:tc>
        <w:tc>
          <w:tcPr>
            <w:tcW w:w="2268" w:type="dxa"/>
          </w:tcPr>
          <w:p w14:paraId="6A95A8FC" w14:textId="171E3F3A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14:paraId="7E6C55EE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Кружилина Татьяна</w:t>
            </w:r>
          </w:p>
          <w:p w14:paraId="1D297EB4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Калинина Валерия</w:t>
            </w:r>
          </w:p>
          <w:p w14:paraId="0A80A923" w14:textId="5BEE80F4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Кулакова Камилла</w:t>
            </w:r>
          </w:p>
        </w:tc>
        <w:tc>
          <w:tcPr>
            <w:tcW w:w="851" w:type="dxa"/>
          </w:tcPr>
          <w:p w14:paraId="67D5E801" w14:textId="74F977C4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14:paraId="0FE18A4A" w14:textId="77777777" w:rsid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3266A0" w14:textId="217490BE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4E5522D" w14:textId="6C97D00E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17159150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  <w:p w14:paraId="31747704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  <w:p w14:paraId="6C8E2D23" w14:textId="5C069CD5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</w:tc>
        <w:tc>
          <w:tcPr>
            <w:tcW w:w="1748" w:type="dxa"/>
          </w:tcPr>
          <w:p w14:paraId="256678AD" w14:textId="04BB830E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Арт-студия</w:t>
            </w:r>
          </w:p>
        </w:tc>
      </w:tr>
      <w:tr w:rsidR="00F82510" w:rsidRPr="001F1AD8" w14:paraId="6D1D64C8" w14:textId="77777777" w:rsidTr="001F1AD8">
        <w:tc>
          <w:tcPr>
            <w:tcW w:w="1844" w:type="dxa"/>
          </w:tcPr>
          <w:p w14:paraId="3760598A" w14:textId="289F643D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Областная акция «Мы выбираем жизнь»</w:t>
            </w:r>
          </w:p>
        </w:tc>
        <w:tc>
          <w:tcPr>
            <w:tcW w:w="2268" w:type="dxa"/>
          </w:tcPr>
          <w:p w14:paraId="0657DA47" w14:textId="05D53BD3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2" w:type="dxa"/>
          </w:tcPr>
          <w:p w14:paraId="6064C1F3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Городкова Милана</w:t>
            </w:r>
          </w:p>
          <w:p w14:paraId="14717F3E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Ляховская Татьяна</w:t>
            </w:r>
          </w:p>
          <w:p w14:paraId="735D92C8" w14:textId="612B1994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4D813B79" w14:textId="76328F4F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7D66FB3B" w14:textId="52955093" w:rsid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D382B2" w14:textId="40FFCA71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67D4FD50" w14:textId="357CB7A1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E9DF63E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  <w:p w14:paraId="6CFC8223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  <w:p w14:paraId="7106CD3C" w14:textId="2E195BD9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1748" w:type="dxa"/>
          </w:tcPr>
          <w:p w14:paraId="2CFC7B92" w14:textId="1DE5534C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82510" w:rsidRPr="001F1AD8" w14:paraId="28A3C56B" w14:textId="77777777" w:rsidTr="001F1AD8">
        <w:tc>
          <w:tcPr>
            <w:tcW w:w="1844" w:type="dxa"/>
          </w:tcPr>
          <w:p w14:paraId="2EC829D5" w14:textId="01B95EAF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XXIV</w:t>
            </w: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фестиваль «Детство без границ»</w:t>
            </w:r>
          </w:p>
        </w:tc>
        <w:tc>
          <w:tcPr>
            <w:tcW w:w="2268" w:type="dxa"/>
          </w:tcPr>
          <w:p w14:paraId="4FF99F5A" w14:textId="3F720B68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14:paraId="152C7897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Кружилина Татьяна</w:t>
            </w:r>
          </w:p>
          <w:p w14:paraId="661B013C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Кочина Юлиана</w:t>
            </w:r>
          </w:p>
          <w:p w14:paraId="36632AC5" w14:textId="350B4678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Тищенко Анастасия</w:t>
            </w:r>
          </w:p>
        </w:tc>
        <w:tc>
          <w:tcPr>
            <w:tcW w:w="851" w:type="dxa"/>
          </w:tcPr>
          <w:p w14:paraId="2F3560FB" w14:textId="6E59C2C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187E1DB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B74733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D55EB" w14:textId="279CFA6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C426EA7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735996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C90B3" w14:textId="5A82F460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0F7E14C" w14:textId="3B90A9D5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48" w:type="dxa"/>
          </w:tcPr>
          <w:p w14:paraId="408AD1EA" w14:textId="37D02B0B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F82510" w:rsidRPr="001F1AD8" w14:paraId="75EAB4A7" w14:textId="77777777" w:rsidTr="001F1AD8">
        <w:tc>
          <w:tcPr>
            <w:tcW w:w="1844" w:type="dxa"/>
          </w:tcPr>
          <w:p w14:paraId="13AEF4BE" w14:textId="48101698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Открытый Епархиальный фестиваль православной культуры и творчества «Свет Рождества»</w:t>
            </w:r>
          </w:p>
        </w:tc>
        <w:tc>
          <w:tcPr>
            <w:tcW w:w="2268" w:type="dxa"/>
          </w:tcPr>
          <w:p w14:paraId="39EFE8C7" w14:textId="2C3F97A4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14:paraId="1EA940ED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Тищенко Анастасия</w:t>
            </w:r>
          </w:p>
          <w:p w14:paraId="5E2C8F79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Фоменко Дарья</w:t>
            </w:r>
          </w:p>
          <w:p w14:paraId="6E890AD1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Старцева Виктория</w:t>
            </w:r>
          </w:p>
          <w:p w14:paraId="43C1E645" w14:textId="1A70E96A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Сиволобова Арина</w:t>
            </w:r>
          </w:p>
        </w:tc>
        <w:tc>
          <w:tcPr>
            <w:tcW w:w="851" w:type="dxa"/>
          </w:tcPr>
          <w:p w14:paraId="4B324F69" w14:textId="0237B46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0A4E4A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1F2DC1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287B1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E8D1BF5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97B528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6486616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A2F015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ABC5F4" w14:textId="05E10849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58D5CFCC" w14:textId="2D0A716C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48" w:type="dxa"/>
          </w:tcPr>
          <w:p w14:paraId="1D919AC2" w14:textId="04ADFB67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82510" w:rsidRPr="001F1AD8" w14:paraId="1906671B" w14:textId="77777777" w:rsidTr="001F1AD8">
        <w:tc>
          <w:tcPr>
            <w:tcW w:w="1844" w:type="dxa"/>
          </w:tcPr>
          <w:p w14:paraId="4709824C" w14:textId="2192569E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православной культуры и творчества «Пасха красная»</w:t>
            </w:r>
          </w:p>
        </w:tc>
        <w:tc>
          <w:tcPr>
            <w:tcW w:w="2268" w:type="dxa"/>
          </w:tcPr>
          <w:p w14:paraId="52D87A25" w14:textId="0611A7B8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14:paraId="6E5BF9C9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Надбитова Александра</w:t>
            </w:r>
          </w:p>
          <w:p w14:paraId="598A79D9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Шимчик София</w:t>
            </w:r>
          </w:p>
          <w:p w14:paraId="30714DFA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Фролова Надежда</w:t>
            </w:r>
          </w:p>
          <w:p w14:paraId="5047F000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Тишакова </w:t>
            </w: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Александра </w:t>
            </w:r>
          </w:p>
          <w:p w14:paraId="55D2C3CB" w14:textId="424AF28D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Шишков Дмитрий</w:t>
            </w:r>
          </w:p>
        </w:tc>
        <w:tc>
          <w:tcPr>
            <w:tcW w:w="851" w:type="dxa"/>
          </w:tcPr>
          <w:p w14:paraId="0000E74F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1BBCF0E5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CE5E3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E995B0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F947004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822DA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05B85FE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A5924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FD4BE5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9C2FBB8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0DEC9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E213C" w14:textId="6A7FC239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5DDE6E8C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Диплом 1степени</w:t>
            </w:r>
          </w:p>
          <w:p w14:paraId="0D7C9A7A" w14:textId="77777777" w:rsid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2степен </w:t>
            </w:r>
          </w:p>
          <w:p w14:paraId="3943E214" w14:textId="72CF159A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Диплом 2степени и</w:t>
            </w:r>
          </w:p>
          <w:p w14:paraId="603DB025" w14:textId="7C44DE59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2степени </w:t>
            </w:r>
          </w:p>
        </w:tc>
        <w:tc>
          <w:tcPr>
            <w:tcW w:w="1748" w:type="dxa"/>
          </w:tcPr>
          <w:p w14:paraId="399B61DE" w14:textId="7912E84D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</w:tr>
      <w:tr w:rsidR="00F82510" w:rsidRPr="001F1AD8" w14:paraId="33D6244F" w14:textId="77777777" w:rsidTr="001F1AD8">
        <w:tc>
          <w:tcPr>
            <w:tcW w:w="1844" w:type="dxa"/>
          </w:tcPr>
          <w:p w14:paraId="465F61FF" w14:textId="6566C86F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Фестиваль православной культуры и творчества «Пасха красная»</w:t>
            </w:r>
          </w:p>
        </w:tc>
        <w:tc>
          <w:tcPr>
            <w:tcW w:w="2268" w:type="dxa"/>
          </w:tcPr>
          <w:p w14:paraId="543F45FB" w14:textId="33242AE8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D8EE54B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Надбитова Александра</w:t>
            </w:r>
          </w:p>
          <w:p w14:paraId="1A6C9FED" w14:textId="77777777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01698" w14:textId="3DFF2E03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AFBAB5" w14:textId="0194F2AC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48" w:type="dxa"/>
          </w:tcPr>
          <w:p w14:paraId="259A8467" w14:textId="4A2E7232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Арт-студия </w:t>
            </w:r>
          </w:p>
        </w:tc>
      </w:tr>
      <w:tr w:rsidR="00F82510" w:rsidRPr="001F1AD8" w14:paraId="6EDAB8A0" w14:textId="77777777" w:rsidTr="001F1AD8">
        <w:tc>
          <w:tcPr>
            <w:tcW w:w="1844" w:type="dxa"/>
          </w:tcPr>
          <w:p w14:paraId="28A9A298" w14:textId="72DFCD77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Конкурс «Неопалимая купина»</w:t>
            </w:r>
          </w:p>
        </w:tc>
        <w:tc>
          <w:tcPr>
            <w:tcW w:w="2268" w:type="dxa"/>
          </w:tcPr>
          <w:p w14:paraId="0ECF58E5" w14:textId="0EDA49B7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14:paraId="674AB224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Тищенко Анастасия</w:t>
            </w:r>
          </w:p>
          <w:p w14:paraId="37A105EA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Фоменко Дарья</w:t>
            </w:r>
          </w:p>
          <w:p w14:paraId="376CBEFF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Старцева Виктория</w:t>
            </w:r>
          </w:p>
          <w:p w14:paraId="61E80012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Сиволобова Арина</w:t>
            </w:r>
          </w:p>
          <w:p w14:paraId="1C579EAA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Абрамов Никита</w:t>
            </w:r>
          </w:p>
          <w:p w14:paraId="4391FB18" w14:textId="686E975A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Авериков Артем</w:t>
            </w:r>
          </w:p>
        </w:tc>
        <w:tc>
          <w:tcPr>
            <w:tcW w:w="851" w:type="dxa"/>
          </w:tcPr>
          <w:p w14:paraId="525AA082" w14:textId="75B14F5A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79CC7E6E" w14:textId="2E3E32F9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48" w:type="dxa"/>
          </w:tcPr>
          <w:p w14:paraId="351B2EAF" w14:textId="233636ED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Арт-студия</w:t>
            </w:r>
          </w:p>
        </w:tc>
      </w:tr>
      <w:tr w:rsidR="00F82510" w:rsidRPr="001F1AD8" w14:paraId="19D8511E" w14:textId="77777777" w:rsidTr="001F1AD8">
        <w:tc>
          <w:tcPr>
            <w:tcW w:w="1844" w:type="dxa"/>
          </w:tcPr>
          <w:p w14:paraId="0912F760" w14:textId="71E5EBF9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Детско-юношеская патриотическая акция «Рисуем победу»</w:t>
            </w:r>
          </w:p>
        </w:tc>
        <w:tc>
          <w:tcPr>
            <w:tcW w:w="2268" w:type="dxa"/>
          </w:tcPr>
          <w:p w14:paraId="37A8E189" w14:textId="1C9AB369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2" w:type="dxa"/>
          </w:tcPr>
          <w:p w14:paraId="75E171AC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Ляховская Татьяна</w:t>
            </w:r>
          </w:p>
          <w:p w14:paraId="64E11F6E" w14:textId="64D2CBF8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Калинина Катерина</w:t>
            </w:r>
          </w:p>
        </w:tc>
        <w:tc>
          <w:tcPr>
            <w:tcW w:w="851" w:type="dxa"/>
          </w:tcPr>
          <w:p w14:paraId="2B7FB6EC" w14:textId="09ED7482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5D994E27" w14:textId="27A11753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Сертификат участник</w:t>
            </w:r>
          </w:p>
        </w:tc>
        <w:tc>
          <w:tcPr>
            <w:tcW w:w="1748" w:type="dxa"/>
          </w:tcPr>
          <w:p w14:paraId="5D5826E0" w14:textId="6A089927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F82510" w:rsidRPr="001F1AD8" w14:paraId="1027818A" w14:textId="77777777" w:rsidTr="001F1AD8">
        <w:tc>
          <w:tcPr>
            <w:tcW w:w="1844" w:type="dxa"/>
          </w:tcPr>
          <w:p w14:paraId="7039E8F7" w14:textId="66E84A60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«Пожарные добровольцы глазами детей»</w:t>
            </w:r>
          </w:p>
        </w:tc>
        <w:tc>
          <w:tcPr>
            <w:tcW w:w="2268" w:type="dxa"/>
          </w:tcPr>
          <w:p w14:paraId="78AB4543" w14:textId="787A4393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14:paraId="057F6487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Шимчик София</w:t>
            </w:r>
          </w:p>
          <w:p w14:paraId="034047EB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510">
              <w:rPr>
                <w:rFonts w:ascii="Times New Roman" w:hAnsi="Times New Roman"/>
                <w:sz w:val="24"/>
                <w:szCs w:val="24"/>
                <w:lang w:val="ru-RU"/>
              </w:rPr>
              <w:t>Абрамов Никита</w:t>
            </w:r>
          </w:p>
          <w:p w14:paraId="5D8D0D28" w14:textId="5413B0AD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Авериков Артем</w:t>
            </w:r>
          </w:p>
        </w:tc>
        <w:tc>
          <w:tcPr>
            <w:tcW w:w="851" w:type="dxa"/>
          </w:tcPr>
          <w:p w14:paraId="126DC06F" w14:textId="63675BF0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177C15CE" w14:textId="61CF7BF9" w:rsid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14:paraId="6FD3F6F7" w14:textId="77777777" w:rsidR="00F82510" w:rsidRPr="00F82510" w:rsidRDefault="00F82510" w:rsidP="00F825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3E8E14" w14:textId="21DACBF7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5DD40E1" w14:textId="274D03D5" w:rsidR="00F82510" w:rsidRPr="00F82510" w:rsidRDefault="00F82510" w:rsidP="00F8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1 Диплом 1 степени</w:t>
            </w:r>
          </w:p>
        </w:tc>
        <w:tc>
          <w:tcPr>
            <w:tcW w:w="1748" w:type="dxa"/>
          </w:tcPr>
          <w:p w14:paraId="140EA047" w14:textId="5098D09A" w:rsidR="00F82510" w:rsidRP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82510" w:rsidRPr="001F1AD8" w14:paraId="1A986789" w14:textId="77777777" w:rsidTr="001F1AD8">
        <w:tc>
          <w:tcPr>
            <w:tcW w:w="1844" w:type="dxa"/>
          </w:tcPr>
          <w:p w14:paraId="5AEC9636" w14:textId="33A1B568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2268" w:type="dxa"/>
          </w:tcPr>
          <w:p w14:paraId="414B6D95" w14:textId="5DB933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42" w:type="dxa"/>
          </w:tcPr>
          <w:p w14:paraId="05B7D06A" w14:textId="24F8508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Дарья</w:t>
            </w:r>
          </w:p>
        </w:tc>
        <w:tc>
          <w:tcPr>
            <w:tcW w:w="851" w:type="dxa"/>
          </w:tcPr>
          <w:p w14:paraId="77C31978" w14:textId="6535D48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2B4FBD2" w14:textId="5D284E69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442D5811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10" w:rsidRPr="001F1AD8" w14:paraId="36AD50E0" w14:textId="77777777" w:rsidTr="001F1AD8">
        <w:tc>
          <w:tcPr>
            <w:tcW w:w="1844" w:type="dxa"/>
          </w:tcPr>
          <w:p w14:paraId="1DF414CE" w14:textId="6E54F187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2268" w:type="dxa"/>
          </w:tcPr>
          <w:p w14:paraId="37CEE825" w14:textId="4BC2AAA6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42" w:type="dxa"/>
          </w:tcPr>
          <w:p w14:paraId="17ACADF5" w14:textId="06197DA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Дарья</w:t>
            </w:r>
          </w:p>
        </w:tc>
        <w:tc>
          <w:tcPr>
            <w:tcW w:w="851" w:type="dxa"/>
          </w:tcPr>
          <w:p w14:paraId="569A53AA" w14:textId="1AF5E68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79887B6B" w14:textId="66999CBC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03F3AFD6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10" w:rsidRPr="001F1AD8" w14:paraId="5998F055" w14:textId="77777777" w:rsidTr="001F1AD8">
        <w:tc>
          <w:tcPr>
            <w:tcW w:w="1844" w:type="dxa"/>
          </w:tcPr>
          <w:p w14:paraId="1805F44E" w14:textId="2E1ED461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2268" w:type="dxa"/>
          </w:tcPr>
          <w:p w14:paraId="377A0E68" w14:textId="6FC65F4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42" w:type="dxa"/>
          </w:tcPr>
          <w:p w14:paraId="60877CDA" w14:textId="2842496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Сиволобова Анастасия</w:t>
            </w:r>
          </w:p>
        </w:tc>
        <w:tc>
          <w:tcPr>
            <w:tcW w:w="851" w:type="dxa"/>
          </w:tcPr>
          <w:p w14:paraId="48CDA591" w14:textId="12063B1A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4557482" w14:textId="141609A6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2D6367FC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10" w:rsidRPr="001F1AD8" w14:paraId="17E9D90B" w14:textId="77777777" w:rsidTr="001F1AD8">
        <w:tc>
          <w:tcPr>
            <w:tcW w:w="1844" w:type="dxa"/>
          </w:tcPr>
          <w:p w14:paraId="2117AC5D" w14:textId="2C7CD76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2268" w:type="dxa"/>
          </w:tcPr>
          <w:p w14:paraId="243C3B49" w14:textId="4C6184A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42" w:type="dxa"/>
          </w:tcPr>
          <w:p w14:paraId="35BB2EA5" w14:textId="542AF7D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Леонид</w:t>
            </w:r>
          </w:p>
        </w:tc>
        <w:tc>
          <w:tcPr>
            <w:tcW w:w="851" w:type="dxa"/>
          </w:tcPr>
          <w:p w14:paraId="68F94296" w14:textId="0F7413DC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3D7C5BBE" w14:textId="732A9D56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66D86D66" w14:textId="7777777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10" w:rsidRPr="001F1AD8" w14:paraId="24198DC5" w14:textId="77777777" w:rsidTr="001F1AD8">
        <w:tc>
          <w:tcPr>
            <w:tcW w:w="1844" w:type="dxa"/>
          </w:tcPr>
          <w:p w14:paraId="656B7813" w14:textId="44E2D1D8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66EA6557" w14:textId="4C9930F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493E9EC9" w14:textId="2BF9853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Леонид</w:t>
            </w:r>
          </w:p>
        </w:tc>
        <w:tc>
          <w:tcPr>
            <w:tcW w:w="851" w:type="dxa"/>
          </w:tcPr>
          <w:p w14:paraId="025E593E" w14:textId="1E77B1D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7892594A" w14:textId="70EE8DC6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21786DD0" w14:textId="0AC1CAC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77307726" w14:textId="77777777" w:rsidTr="001F1AD8">
        <w:tc>
          <w:tcPr>
            <w:tcW w:w="1844" w:type="dxa"/>
          </w:tcPr>
          <w:p w14:paraId="52D3FFED" w14:textId="478C489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2A0E0416" w14:textId="6BCAD4ED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76BF836D" w14:textId="5F5767C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 Ярослав</w:t>
            </w:r>
          </w:p>
        </w:tc>
        <w:tc>
          <w:tcPr>
            <w:tcW w:w="851" w:type="dxa"/>
          </w:tcPr>
          <w:p w14:paraId="2C21D8B9" w14:textId="37353BD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2983E8E1" w14:textId="1045C5A8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4489D801" w14:textId="5FBC7EF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27838DD4" w14:textId="77777777" w:rsidTr="001F1AD8">
        <w:tc>
          <w:tcPr>
            <w:tcW w:w="1844" w:type="dxa"/>
          </w:tcPr>
          <w:p w14:paraId="17A3B19B" w14:textId="5D60C29E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7DE14F03" w14:textId="64171A4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47A11FC6" w14:textId="655767A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Олег</w:t>
            </w:r>
          </w:p>
        </w:tc>
        <w:tc>
          <w:tcPr>
            <w:tcW w:w="851" w:type="dxa"/>
          </w:tcPr>
          <w:p w14:paraId="0B4CC82C" w14:textId="652FB63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BA80047" w14:textId="726F8D83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48" w:type="dxa"/>
          </w:tcPr>
          <w:p w14:paraId="171F516D" w14:textId="3C94D9B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11D6BE51" w14:textId="77777777" w:rsidTr="001F1AD8">
        <w:tc>
          <w:tcPr>
            <w:tcW w:w="1844" w:type="dxa"/>
          </w:tcPr>
          <w:p w14:paraId="6926A0BF" w14:textId="3572314E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09F1ABF6" w14:textId="78DA4AA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842" w:type="dxa"/>
          </w:tcPr>
          <w:p w14:paraId="175EB76A" w14:textId="696F209D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Дарья </w:t>
            </w:r>
          </w:p>
        </w:tc>
        <w:tc>
          <w:tcPr>
            <w:tcW w:w="851" w:type="dxa"/>
          </w:tcPr>
          <w:p w14:paraId="27AF1615" w14:textId="6743248A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4" w:type="dxa"/>
          </w:tcPr>
          <w:p w14:paraId="02EEDC6E" w14:textId="15DDA57E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208B0F4D" w14:textId="732280B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309B7B52" w14:textId="77777777" w:rsidTr="001F1AD8">
        <w:tc>
          <w:tcPr>
            <w:tcW w:w="1844" w:type="dxa"/>
          </w:tcPr>
          <w:p w14:paraId="65398730" w14:textId="0DB0607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Кириллица</w:t>
            </w:r>
          </w:p>
        </w:tc>
        <w:tc>
          <w:tcPr>
            <w:tcW w:w="2268" w:type="dxa"/>
          </w:tcPr>
          <w:p w14:paraId="6B042AF4" w14:textId="4272993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19F0CFC6" w14:textId="416CABD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Дарья</w:t>
            </w:r>
          </w:p>
        </w:tc>
        <w:tc>
          <w:tcPr>
            <w:tcW w:w="851" w:type="dxa"/>
          </w:tcPr>
          <w:p w14:paraId="465F9F98" w14:textId="010967A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5D7A5AB1" w14:textId="60D9E72D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39F6154A" w14:textId="2286991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305D3FB1" w14:textId="77777777" w:rsidTr="001F1AD8">
        <w:tc>
          <w:tcPr>
            <w:tcW w:w="1844" w:type="dxa"/>
          </w:tcPr>
          <w:p w14:paraId="15FDCDEC" w14:textId="20AAFFD0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44D1881D" w14:textId="5B2491D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355F8EE9" w14:textId="24FC100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Дарья</w:t>
            </w:r>
          </w:p>
        </w:tc>
        <w:tc>
          <w:tcPr>
            <w:tcW w:w="851" w:type="dxa"/>
          </w:tcPr>
          <w:p w14:paraId="2DFA5A56" w14:textId="74FF4FA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786858F9" w14:textId="019FB095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562A5073" w14:textId="664601C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48A52A0A" w14:textId="77777777" w:rsidTr="001F1AD8">
        <w:tc>
          <w:tcPr>
            <w:tcW w:w="1844" w:type="dxa"/>
          </w:tcPr>
          <w:p w14:paraId="5349A065" w14:textId="26BFB565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4A9B2AD7" w14:textId="239EB12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3DC76661" w14:textId="19FF916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Беловол Денис</w:t>
            </w:r>
          </w:p>
        </w:tc>
        <w:tc>
          <w:tcPr>
            <w:tcW w:w="851" w:type="dxa"/>
          </w:tcPr>
          <w:p w14:paraId="25AF5CC6" w14:textId="7C7A84B1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5386E0FC" w14:textId="03417DCE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78720134" w14:textId="0283F2EC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668D93D9" w14:textId="77777777" w:rsidTr="001F1AD8">
        <w:tc>
          <w:tcPr>
            <w:tcW w:w="1844" w:type="dxa"/>
          </w:tcPr>
          <w:p w14:paraId="59F929C1" w14:textId="1B0B0C39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46C3BE35" w14:textId="11E0B1E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5E64E313" w14:textId="7416D7B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Сиволобова Анастасия</w:t>
            </w:r>
          </w:p>
        </w:tc>
        <w:tc>
          <w:tcPr>
            <w:tcW w:w="851" w:type="dxa"/>
          </w:tcPr>
          <w:p w14:paraId="5F68385A" w14:textId="2B5F7D86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3C46B67A" w14:textId="095F4DEE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7FD341BB" w14:textId="283D6B8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646B957E" w14:textId="77777777" w:rsidTr="001F1AD8">
        <w:tc>
          <w:tcPr>
            <w:tcW w:w="1844" w:type="dxa"/>
          </w:tcPr>
          <w:p w14:paraId="1C42AD42" w14:textId="5753834B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44FD704E" w14:textId="39E0BF3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49CA2F93" w14:textId="7E15960C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Дарина</w:t>
            </w:r>
          </w:p>
        </w:tc>
        <w:tc>
          <w:tcPr>
            <w:tcW w:w="851" w:type="dxa"/>
          </w:tcPr>
          <w:p w14:paraId="6C8FE447" w14:textId="1D2A331D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7357BBD" w14:textId="76F7909C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09D8FCEC" w14:textId="1273AFE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4B8DC313" w14:textId="77777777" w:rsidTr="001F1AD8">
        <w:tc>
          <w:tcPr>
            <w:tcW w:w="1844" w:type="dxa"/>
          </w:tcPr>
          <w:p w14:paraId="3E2BFE53" w14:textId="16DFEB91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38C87DA2" w14:textId="275CE90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7E8894A0" w14:textId="326472B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Софья</w:t>
            </w:r>
          </w:p>
        </w:tc>
        <w:tc>
          <w:tcPr>
            <w:tcW w:w="851" w:type="dxa"/>
          </w:tcPr>
          <w:p w14:paraId="58BACA17" w14:textId="52924AD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0E7B9E3" w14:textId="64503A2D" w:rsidR="00F82510" w:rsidRP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</w:tcPr>
          <w:p w14:paraId="24D2F1AA" w14:textId="1BBB71C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2510" w:rsidRPr="001F1AD8" w14:paraId="3B582C28" w14:textId="77777777" w:rsidTr="001F1AD8">
        <w:tc>
          <w:tcPr>
            <w:tcW w:w="1844" w:type="dxa"/>
          </w:tcPr>
          <w:p w14:paraId="0C04388A" w14:textId="0109BF4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18F9B1D2" w14:textId="6DFCFA8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3E2774CB" w14:textId="1D235201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Леонид</w:t>
            </w:r>
          </w:p>
        </w:tc>
        <w:tc>
          <w:tcPr>
            <w:tcW w:w="851" w:type="dxa"/>
          </w:tcPr>
          <w:p w14:paraId="0AB86FBC" w14:textId="6F0DAA4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0A3268F" w14:textId="7A4A75A7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6E0B1CAE" w14:textId="15907E4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0A8C3412" w14:textId="77777777" w:rsidTr="001F1AD8">
        <w:tc>
          <w:tcPr>
            <w:tcW w:w="1844" w:type="dxa"/>
          </w:tcPr>
          <w:p w14:paraId="3A4423C0" w14:textId="6349584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631C601A" w14:textId="0FCDCBD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529FC01A" w14:textId="65116AE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 Ярослав</w:t>
            </w:r>
          </w:p>
        </w:tc>
        <w:tc>
          <w:tcPr>
            <w:tcW w:w="851" w:type="dxa"/>
          </w:tcPr>
          <w:p w14:paraId="55998C8C" w14:textId="683E95BA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7EB1AE4C" w14:textId="4402E5CC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017898D7" w14:textId="3E36AC2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6BF699B9" w14:textId="77777777" w:rsidTr="001F1AD8">
        <w:tc>
          <w:tcPr>
            <w:tcW w:w="1844" w:type="dxa"/>
          </w:tcPr>
          <w:p w14:paraId="64088F15" w14:textId="52776DB2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3765F2C5" w14:textId="4AB8267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5D1F36BF" w14:textId="15A8BD8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Олег</w:t>
            </w:r>
          </w:p>
        </w:tc>
        <w:tc>
          <w:tcPr>
            <w:tcW w:w="851" w:type="dxa"/>
          </w:tcPr>
          <w:p w14:paraId="11842CA9" w14:textId="057AFDF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6B1F8C2" w14:textId="5A6EC3FA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8" w:type="dxa"/>
          </w:tcPr>
          <w:p w14:paraId="44A0E825" w14:textId="66612B5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1BA0D94E" w14:textId="77777777" w:rsidTr="001F1AD8">
        <w:tc>
          <w:tcPr>
            <w:tcW w:w="1844" w:type="dxa"/>
          </w:tcPr>
          <w:p w14:paraId="24C8605F" w14:textId="38C829BB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3625D888" w14:textId="71F5BA3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64F09FD6" w14:textId="7AF563D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Городкова Дарья </w:t>
            </w:r>
          </w:p>
        </w:tc>
        <w:tc>
          <w:tcPr>
            <w:tcW w:w="851" w:type="dxa"/>
          </w:tcPr>
          <w:p w14:paraId="7E30CB0D" w14:textId="3303E7D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30EAAAA8" w14:textId="37E176D3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35A1CF77" w14:textId="5F98491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127C38E6" w14:textId="77777777" w:rsidTr="001F1AD8">
        <w:tc>
          <w:tcPr>
            <w:tcW w:w="1844" w:type="dxa"/>
          </w:tcPr>
          <w:p w14:paraId="16793F08" w14:textId="70386898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4473E209" w14:textId="3F117160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2CB33BBA" w14:textId="1B3747EB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Дарья</w:t>
            </w:r>
          </w:p>
        </w:tc>
        <w:tc>
          <w:tcPr>
            <w:tcW w:w="851" w:type="dxa"/>
          </w:tcPr>
          <w:p w14:paraId="73071AD8" w14:textId="32CEC64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729DCD39" w14:textId="41989B2F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2AD6EE2F" w14:textId="16861F50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669BA4DE" w14:textId="77777777" w:rsidTr="001F1AD8">
        <w:tc>
          <w:tcPr>
            <w:tcW w:w="1844" w:type="dxa"/>
          </w:tcPr>
          <w:p w14:paraId="55859108" w14:textId="326BED3F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0019BA6D" w14:textId="717951AA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761184E4" w14:textId="563EE769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Дарья</w:t>
            </w:r>
          </w:p>
        </w:tc>
        <w:tc>
          <w:tcPr>
            <w:tcW w:w="851" w:type="dxa"/>
          </w:tcPr>
          <w:p w14:paraId="19241FDC" w14:textId="46407C5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9E6F3F2" w14:textId="32EEDD3D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4C294728" w14:textId="10AA398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31490CE1" w14:textId="77777777" w:rsidTr="001F1AD8">
        <w:tc>
          <w:tcPr>
            <w:tcW w:w="1844" w:type="dxa"/>
          </w:tcPr>
          <w:p w14:paraId="73642540" w14:textId="181BC76D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63F5F75E" w14:textId="7CBE5006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6E1FB95F" w14:textId="2C10F58F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Беловол Денис</w:t>
            </w:r>
          </w:p>
        </w:tc>
        <w:tc>
          <w:tcPr>
            <w:tcW w:w="851" w:type="dxa"/>
          </w:tcPr>
          <w:p w14:paraId="521764C0" w14:textId="21A940B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68101AC" w14:textId="7523CD05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dxa"/>
          </w:tcPr>
          <w:p w14:paraId="7E2A2136" w14:textId="797D294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0B298FE9" w14:textId="77777777" w:rsidTr="001F1AD8">
        <w:tc>
          <w:tcPr>
            <w:tcW w:w="1844" w:type="dxa"/>
          </w:tcPr>
          <w:p w14:paraId="76DBFF32" w14:textId="51A5A1B9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70DA1839" w14:textId="5A3A05B4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79E034AB" w14:textId="7EF9BFE0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Сиволобова Анастасия</w:t>
            </w:r>
          </w:p>
        </w:tc>
        <w:tc>
          <w:tcPr>
            <w:tcW w:w="851" w:type="dxa"/>
          </w:tcPr>
          <w:p w14:paraId="29518EF7" w14:textId="4E42ED6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38E66389" w14:textId="7899AFED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79855562" w14:textId="3AFF0372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60F5A08A" w14:textId="77777777" w:rsidTr="001F1AD8">
        <w:tc>
          <w:tcPr>
            <w:tcW w:w="1844" w:type="dxa"/>
          </w:tcPr>
          <w:p w14:paraId="2ADC4093" w14:textId="6433F910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5EA61C38" w14:textId="38E6D40C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259581DD" w14:textId="0A61A628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Дарина</w:t>
            </w:r>
          </w:p>
        </w:tc>
        <w:tc>
          <w:tcPr>
            <w:tcW w:w="851" w:type="dxa"/>
          </w:tcPr>
          <w:p w14:paraId="73A3B5E0" w14:textId="5F2FFF2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A855439" w14:textId="4F5D7FD2" w:rsid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</w:tcPr>
          <w:p w14:paraId="17FD06AC" w14:textId="50FD7BA5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82510" w:rsidRPr="001F1AD8" w14:paraId="66651BF9" w14:textId="77777777" w:rsidTr="001F1AD8">
        <w:tc>
          <w:tcPr>
            <w:tcW w:w="1844" w:type="dxa"/>
          </w:tcPr>
          <w:p w14:paraId="55436952" w14:textId="277D5969" w:rsidR="00F82510" w:rsidRPr="007E1B13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  <w:tc>
          <w:tcPr>
            <w:tcW w:w="2268" w:type="dxa"/>
          </w:tcPr>
          <w:p w14:paraId="162C5A50" w14:textId="0EDBDD46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42" w:type="dxa"/>
          </w:tcPr>
          <w:p w14:paraId="3E917BA4" w14:textId="23C48EE3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Софья</w:t>
            </w:r>
          </w:p>
        </w:tc>
        <w:tc>
          <w:tcPr>
            <w:tcW w:w="851" w:type="dxa"/>
          </w:tcPr>
          <w:p w14:paraId="6E410E7A" w14:textId="46AA66BE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50D55E99" w14:textId="214C7B06" w:rsidR="00F82510" w:rsidRPr="00F82510" w:rsidRDefault="00F82510" w:rsidP="00F825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8" w:type="dxa"/>
          </w:tcPr>
          <w:p w14:paraId="249AEC39" w14:textId="7DF095E7" w:rsidR="00F82510" w:rsidRDefault="00F82510" w:rsidP="00F82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</w:tbl>
    <w:p w14:paraId="116D76EB" w14:textId="77777777" w:rsidR="00E31DE1" w:rsidRDefault="00E31DE1" w:rsidP="006D23D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93E77D2" w14:textId="2F77C015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14:paraId="2010ADA3" w14:textId="77777777" w:rsidR="00E31DE1" w:rsidRDefault="00E31DE1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87A8ED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2B686CD5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– 11-х классов. Занятия проводятся в одну смену.</w:t>
      </w:r>
    </w:p>
    <w:p w14:paraId="6023EE09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Октябрьского района в 2021/2022 учебном году Школа:</w:t>
      </w:r>
    </w:p>
    <w:p w14:paraId="5D6FB41F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 Роспотребнадзора по городу Шахты о дате начала образовательного процесса;</w:t>
      </w:r>
    </w:p>
    <w:p w14:paraId="215DF5D6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Разработала графики прихода обучающихся, через три входа в учреждение, начала/окончания занятий, приема пищи в столовой с таким учетом, чтобы развести потоки и минимизировать контакты учеников, учеников к накрыванию в столовой не допускали;</w:t>
      </w:r>
    </w:p>
    <w:p w14:paraId="2CACCDCA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 Закрепила классы за кабинетами;</w:t>
      </w:r>
    </w:p>
    <w:p w14:paraId="7C5F76F3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Составила и утвердила графики уборки, проветривания кабинетов и рекреаций;</w:t>
      </w:r>
    </w:p>
    <w:p w14:paraId="75634DCC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 Разместила на сайте школы необходимую информацию об антикоронавирусных мерах, дополнительно направили ссылки по официальным родительским группам в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AC7F52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 Использует при осуществлении образовательного процесса бесконтактные термометры, рециркуляторы передвижные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14:paraId="5D9D6280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9506" w:type="dxa"/>
        <w:tblLook w:val="0600" w:firstRow="0" w:lastRow="0" w:firstColumn="0" w:lastColumn="0" w:noHBand="1" w:noVBand="1"/>
      </w:tblPr>
      <w:tblGrid>
        <w:gridCol w:w="780"/>
        <w:gridCol w:w="575"/>
        <w:gridCol w:w="825"/>
        <w:gridCol w:w="825"/>
        <w:gridCol w:w="1575"/>
        <w:gridCol w:w="575"/>
        <w:gridCol w:w="961"/>
        <w:gridCol w:w="1575"/>
        <w:gridCol w:w="1022"/>
        <w:gridCol w:w="793"/>
      </w:tblGrid>
      <w:tr w:rsidR="006D23DD" w14:paraId="36D0C45A" w14:textId="77777777" w:rsidTr="006D2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8B01F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99D7C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B5A38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6D23DD" w:rsidRPr="00085747" w14:paraId="2518605F" w14:textId="77777777" w:rsidTr="006D23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7868" w14:textId="77777777" w:rsidR="006D23DD" w:rsidRDefault="006D23DD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CDABD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05DE7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F3E35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2688C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18EEA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4687E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9A08A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94CA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8EE3C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6D23DD" w14:paraId="49357EA2" w14:textId="77777777" w:rsidTr="006D2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5D78E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B4185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D6A79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9805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6DF84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9B3C6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2B78E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8898B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173DD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69B02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23DD" w14:paraId="6FC98106" w14:textId="77777777" w:rsidTr="006D2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7DDB4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0F57D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6B7F7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C6CCD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6C7CB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8FFB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F9D33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81AD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17CA6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7CBFC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23DD" w14:paraId="34AB776F" w14:textId="77777777" w:rsidTr="006D2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7B466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7237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748E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65DDB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B4E2E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340AF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54AB9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06A2E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651C8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C5526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111B4FE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2021 году уменьшилось число выпускников 9-го класса, которые продолжили обучение в других общеобразовательных 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 связано с тем, что старшеклассники планируют в будущем получить высшее образование.</w:t>
      </w:r>
    </w:p>
    <w:p w14:paraId="1ECA60E7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14:paraId="54F4434D" w14:textId="611A5360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педагог, из них – 1 внешний совместитель.</w:t>
      </w:r>
    </w:p>
    <w:p w14:paraId="4B70EBC4" w14:textId="77777777" w:rsidR="00B007DD" w:rsidRPr="00B007DD" w:rsidRDefault="00B007DD" w:rsidP="00B00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14:paraId="4611A3BB" w14:textId="77777777" w:rsidR="00B007DD" w:rsidRPr="00B007DD" w:rsidRDefault="00B007DD" w:rsidP="00B007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2DC31B7F" w14:textId="77777777" w:rsidR="00B007DD" w:rsidRPr="00B007DD" w:rsidRDefault="00B007DD" w:rsidP="00B007D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14:paraId="31029375" w14:textId="77777777" w:rsidR="00B007DD" w:rsidRPr="00B007DD" w:rsidRDefault="00B007DD" w:rsidP="00B007D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7DD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14:paraId="4ADFAB72" w14:textId="77777777" w:rsidR="00B007DD" w:rsidRDefault="00B007DD" w:rsidP="00B007DD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14:paraId="39C6C274" w14:textId="77777777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Награждены:</w:t>
      </w:r>
    </w:p>
    <w:p w14:paraId="191EC20C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Грамота МО и науки РФ – 3 педагога, </w:t>
      </w:r>
    </w:p>
    <w:p w14:paraId="4C06FB09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Грамота Министерства образования Ростовской области – 7 педагогов.</w:t>
      </w:r>
    </w:p>
    <w:p w14:paraId="42D95658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Почетная грамота отдела образования Администрации Октябрьского района – 11 педагогов.     </w:t>
      </w:r>
    </w:p>
    <w:p w14:paraId="06F270B1" w14:textId="77777777" w:rsidR="006D23DD" w:rsidRPr="00E31DE1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6D25226" w14:textId="1DD9EE59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стажу работы:</w:t>
      </w:r>
    </w:p>
    <w:p w14:paraId="4C99A113" w14:textId="77777777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7845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417"/>
        <w:gridCol w:w="1560"/>
        <w:gridCol w:w="1983"/>
      </w:tblGrid>
      <w:tr w:rsidR="006D23DD" w14:paraId="6FBB20FA" w14:textId="77777777" w:rsidTr="006D23DD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006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651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96B4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07C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EA0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 и выше</w:t>
            </w:r>
          </w:p>
        </w:tc>
      </w:tr>
      <w:tr w:rsidR="006D23DD" w14:paraId="0F1F8474" w14:textId="77777777" w:rsidTr="006D23DD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124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B8B1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675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2D45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96F2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47291501" w14:textId="77777777" w:rsidR="006D23DD" w:rsidRDefault="006D23DD" w:rsidP="006D23DD">
      <w:pPr>
        <w:spacing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уровню образования:</w:t>
      </w:r>
    </w:p>
    <w:tbl>
      <w:tblPr>
        <w:tblpPr w:leftFromText="180" w:rightFromText="180" w:topFromText="100" w:bottomFromText="100" w:vertAnchor="text" w:horzAnchor="margin" w:tblpXSpec="center" w:tblpY="57"/>
        <w:tblW w:w="92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1561"/>
        <w:gridCol w:w="1704"/>
        <w:gridCol w:w="2418"/>
      </w:tblGrid>
      <w:tr w:rsidR="006D23DD" w14:paraId="1C9A65FF" w14:textId="77777777" w:rsidTr="006D23DD">
        <w:trPr>
          <w:trHeight w:hRule="exact" w:val="35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B06B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специалистов</w:t>
            </w:r>
          </w:p>
          <w:p w14:paraId="3DD79F4F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4077A82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9AC6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05859E10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D704D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сспециальное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9A256C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высшее образование (заочно)</w:t>
            </w:r>
          </w:p>
        </w:tc>
      </w:tr>
      <w:tr w:rsidR="006D23DD" w14:paraId="4AE0E1AB" w14:textId="77777777" w:rsidTr="005853C5">
        <w:trPr>
          <w:trHeight w:hRule="exact" w:val="36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79F3B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8B49218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57FA2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E2652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DD" w14:paraId="40663822" w14:textId="77777777" w:rsidTr="006D23DD">
        <w:trPr>
          <w:trHeight w:hRule="exact" w:val="28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E3AB5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II-IIIступени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E5F0692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C008D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288B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D23DD" w14:paraId="19EDB061" w14:textId="77777777" w:rsidTr="006D23DD">
        <w:trPr>
          <w:trHeight w:hRule="exact" w:val="54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44FD0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педагог психолог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AF6A1C5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0026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775C3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DD" w14:paraId="43453CFF" w14:textId="77777777" w:rsidTr="006D23DD">
        <w:trPr>
          <w:trHeight w:hRule="exact" w:val="28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943A80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95225C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53DF71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FAFB87B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D23DD" w14:paraId="07BDA0E1" w14:textId="77777777" w:rsidTr="006D23DD">
        <w:trPr>
          <w:trHeight w:hRule="exact" w:val="285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41D548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A01268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EF052A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A5C685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DD" w14:paraId="7F80BE9A" w14:textId="77777777" w:rsidTr="006D23DD">
        <w:trPr>
          <w:trHeight w:hRule="exact" w:val="285"/>
        </w:trPr>
        <w:tc>
          <w:tcPr>
            <w:tcW w:w="3542" w:type="dxa"/>
            <w:shd w:val="clear" w:color="auto" w:fill="FFFFFF"/>
          </w:tcPr>
          <w:p w14:paraId="10D192EF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52FEA155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/>
          </w:tcPr>
          <w:p w14:paraId="0D8010CD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14:paraId="05113090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DD" w14:paraId="63708BB4" w14:textId="77777777" w:rsidTr="006D23DD">
        <w:trPr>
          <w:trHeight w:val="285"/>
        </w:trPr>
        <w:tc>
          <w:tcPr>
            <w:tcW w:w="9222" w:type="dxa"/>
            <w:gridSpan w:val="4"/>
            <w:shd w:val="clear" w:color="auto" w:fill="FFFFFF"/>
          </w:tcPr>
          <w:p w14:paraId="091D264A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квалификационным категориям:</w:t>
            </w:r>
          </w:p>
          <w:p w14:paraId="3E52A09A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0F9915" w14:textId="77777777" w:rsidR="006D23DD" w:rsidRDefault="006D23DD">
            <w:pPr>
              <w:spacing w:before="0" w:beforeAutospacing="0" w:after="0" w:afterAutospacing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3"/>
        <w:gridCol w:w="2848"/>
        <w:gridCol w:w="2991"/>
        <w:gridCol w:w="1993"/>
      </w:tblGrid>
      <w:tr w:rsidR="006D23DD" w14:paraId="4599A45E" w14:textId="77777777" w:rsidTr="006D23DD">
        <w:trPr>
          <w:trHeight w:hRule="exact" w:val="622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AC5766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1CA2F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636BA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E6C9E" w14:textId="77777777" w:rsidR="006D23DD" w:rsidRDefault="006D23D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D23DD" w14:paraId="63F8D306" w14:textId="77777777" w:rsidTr="006D23DD">
        <w:trPr>
          <w:trHeight w:hRule="exact" w:val="35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43821E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E375D0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BA040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FA278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14:paraId="5BC46991" w14:textId="77777777" w:rsidR="006D23DD" w:rsidRDefault="006D23DD" w:rsidP="006D23DD">
      <w:pPr>
        <w:spacing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возрасту:</w:t>
      </w:r>
    </w:p>
    <w:tbl>
      <w:tblPr>
        <w:tblW w:w="88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1"/>
        <w:gridCol w:w="1989"/>
        <w:gridCol w:w="1988"/>
        <w:gridCol w:w="1704"/>
        <w:gridCol w:w="1563"/>
      </w:tblGrid>
      <w:tr w:rsidR="006D23DD" w14:paraId="6C9C80C4" w14:textId="77777777" w:rsidTr="005853C5">
        <w:trPr>
          <w:trHeight w:hRule="exact" w:val="3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2B818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2D3114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0CD98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C077A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7A331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60 лет</w:t>
            </w:r>
          </w:p>
        </w:tc>
      </w:tr>
      <w:tr w:rsidR="006D23DD" w14:paraId="08734C47" w14:textId="77777777" w:rsidTr="006D23DD">
        <w:trPr>
          <w:trHeight w:hRule="exact" w:val="37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4C3AE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D3DA62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D91DB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15780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69448" w14:textId="77777777" w:rsidR="006D23DD" w:rsidRDefault="006D23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14:paraId="4A41E329" w14:textId="77777777" w:rsidR="006D23DD" w:rsidRDefault="006D23DD" w:rsidP="006D23DD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педагогов соответствует базовому образовательному преподаваемому предмету.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аттестацию прошли: 3 человека – на подтверждение первой квалификационной категории.</w:t>
      </w:r>
    </w:p>
    <w:p w14:paraId="5CB46B8B" w14:textId="77777777" w:rsidR="006D23DD" w:rsidRDefault="006D23DD" w:rsidP="006D23DD">
      <w:pPr>
        <w:spacing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Повышение квалификации педагогических кадров:</w:t>
      </w:r>
    </w:p>
    <w:p w14:paraId="108E908F" w14:textId="77777777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2021 году были использованы следующие формы повышения квалификации учителей:</w:t>
      </w:r>
    </w:p>
    <w:p w14:paraId="484C885A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советы;</w:t>
      </w:r>
    </w:p>
    <w:p w14:paraId="3B17CCB2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совещания;</w:t>
      </w:r>
    </w:p>
    <w:p w14:paraId="1B14A700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работников;</w:t>
      </w:r>
    </w:p>
    <w:p w14:paraId="025778C8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проблемные семинары, круглые столы, практикумы;</w:t>
      </w:r>
    </w:p>
    <w:p w14:paraId="70C13299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публикации в изданиях разного уровня;</w:t>
      </w:r>
    </w:p>
    <w:p w14:paraId="3EBEFC4A" w14:textId="77777777" w:rsidR="006D23DD" w:rsidRDefault="006D23DD" w:rsidP="006D23DD">
      <w:pPr>
        <w:numPr>
          <w:ilvl w:val="0"/>
          <w:numId w:val="29"/>
        </w:num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переподготовка.</w:t>
      </w:r>
    </w:p>
    <w:p w14:paraId="3FE1723B" w14:textId="77777777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46E828FC" w14:textId="77777777" w:rsidR="006D23DD" w:rsidRDefault="006D23DD" w:rsidP="006D23DD">
      <w:pPr>
        <w:spacing w:before="0" w:beforeAutospacing="0" w:after="0" w:afterAutospacing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кадровой политики направлены:</w:t>
      </w:r>
    </w:p>
    <w:p w14:paraId="5379266F" w14:textId="77777777" w:rsidR="006D23DD" w:rsidRDefault="006D23DD" w:rsidP="006D23DD">
      <w:pPr>
        <w:pStyle w:val="a3"/>
        <w:numPr>
          <w:ilvl w:val="0"/>
          <w:numId w:val="29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сохранение, укрепление и развитие кадрового потенциала;</w:t>
      </w:r>
    </w:p>
    <w:p w14:paraId="69C456D3" w14:textId="77777777" w:rsidR="006D23DD" w:rsidRDefault="006D23DD" w:rsidP="006D23DD">
      <w:pPr>
        <w:pStyle w:val="a3"/>
        <w:numPr>
          <w:ilvl w:val="0"/>
          <w:numId w:val="29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квалифицированного коллектива, способного работать в современных условиях; </w:t>
      </w:r>
    </w:p>
    <w:p w14:paraId="2C43C913" w14:textId="77777777" w:rsidR="006D23DD" w:rsidRDefault="006D23DD" w:rsidP="006D23DD">
      <w:pPr>
        <w:pStyle w:val="a3"/>
        <w:numPr>
          <w:ilvl w:val="0"/>
          <w:numId w:val="29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квалификации персонала.</w:t>
      </w:r>
    </w:p>
    <w:p w14:paraId="581EC560" w14:textId="77777777" w:rsidR="006822B9" w:rsidRPr="007971F0" w:rsidRDefault="006822B9" w:rsidP="007603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1F0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педагогов в конкурсах различного уровня:</w:t>
      </w:r>
    </w:p>
    <w:p w14:paraId="2F86CFD0" w14:textId="5CA80DFA" w:rsidR="006822B9" w:rsidRPr="004862DA" w:rsidRDefault="004862DA" w:rsidP="004862DA">
      <w:pPr>
        <w:spacing w:after="0"/>
        <w:jc w:val="both"/>
        <w:rPr>
          <w:rFonts w:ascii="Times New Roman" w:hAnsi="Times New Roman"/>
          <w:b/>
          <w:sz w:val="24"/>
          <w:szCs w:val="24"/>
          <w:highlight w:val="cy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6822B9" w:rsidRPr="004862DA">
        <w:rPr>
          <w:rFonts w:ascii="Times New Roman" w:hAnsi="Times New Roman"/>
          <w:b/>
          <w:sz w:val="24"/>
          <w:szCs w:val="24"/>
          <w:lang w:val="ru-RU"/>
        </w:rPr>
        <w:t>Кружилина Ирина Евгеньевна, учитель физкультуры, высшая квалификационная категория</w:t>
      </w:r>
      <w:r w:rsidR="00B83861" w:rsidRPr="004862D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1960"/>
        <w:gridCol w:w="1394"/>
        <w:gridCol w:w="816"/>
        <w:gridCol w:w="2062"/>
        <w:gridCol w:w="1857"/>
      </w:tblGrid>
      <w:tr w:rsidR="004862DA" w:rsidRPr="004862DA" w14:paraId="73A42D36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E396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582C842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конкурса, олимпиады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2DB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FE18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3F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3F8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788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</w:tr>
      <w:tr w:rsidR="004862DA" w:rsidRPr="004862DA" w14:paraId="1FCDD084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A9BA" w14:textId="41ED67A6" w:rsidR="004862DA" w:rsidRPr="004862DA" w:rsidRDefault="004862DA" w:rsidP="0079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Конкурс для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0157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5FF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4BC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CFA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Призер 3 место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F63F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4862DA" w:rsidRPr="004862DA" w14:paraId="6F34C6B2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C98" w14:textId="38091B72" w:rsidR="004862DA" w:rsidRPr="004862DA" w:rsidRDefault="004862DA" w:rsidP="0079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Конкурс по ФГОС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06B0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DE5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741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A3E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3B8DA4AE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7DFA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4862DA" w:rsidRPr="004862DA" w14:paraId="02814EEC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108A" w14:textId="14282A04" w:rsidR="004862DA" w:rsidRPr="004862DA" w:rsidRDefault="004862DA" w:rsidP="0079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Конкурс для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672E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42E1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6C2E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4A0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14:paraId="28B617E4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087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4862DA" w:rsidRPr="004862DA" w14:paraId="36FD02AA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8FC" w14:textId="1D3666E1" w:rsidR="004862DA" w:rsidRPr="004862DA" w:rsidRDefault="004862DA" w:rsidP="0079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Конкурс по ФГОС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CC6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782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AD2E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9514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14:paraId="7E39F229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D31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862DA" w:rsidRPr="004862DA" w14:paraId="3A53D177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0A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Латвийский 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EA1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9FEB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48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CC5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0D5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862DA" w:rsidRPr="004862DA" w14:paraId="66DD666C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1EA0" w14:textId="6236F844" w:rsidR="004862DA" w:rsidRPr="004862DA" w:rsidRDefault="004862DA" w:rsidP="0079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талантов.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Конкурс для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22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387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619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4F1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FB03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4862DA" w:rsidRPr="004862DA" w14:paraId="11C6ED00" w14:textId="77777777" w:rsidTr="004862D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3040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DA">
              <w:rPr>
                <w:rFonts w:ascii="Times New Roman" w:hAnsi="Times New Roman"/>
                <w:sz w:val="24"/>
                <w:szCs w:val="24"/>
                <w:lang w:val="ru-RU"/>
              </w:rPr>
              <w:t>Центр тестирования ГТО п. Каменоломни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A20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AD0D" w14:textId="77777777" w:rsidR="004862DA" w:rsidRPr="004862DA" w:rsidRDefault="00486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Кружилина И.Е.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CB1B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631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629" w14:textId="77777777" w:rsidR="004862DA" w:rsidRPr="004862DA" w:rsidRDefault="0048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14:paraId="352DB8A2" w14:textId="77777777" w:rsidR="004862DA" w:rsidRDefault="004862DA" w:rsidP="004862DA">
      <w:pPr>
        <w:pStyle w:val="a3"/>
        <w:spacing w:after="0" w:line="255" w:lineRule="atLeast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272FDB" w14:textId="77777777" w:rsidR="00F2485F" w:rsidRPr="00F2485F" w:rsidRDefault="00F2485F" w:rsidP="00760321">
      <w:pPr>
        <w:pStyle w:val="a3"/>
        <w:tabs>
          <w:tab w:val="left" w:pos="1696"/>
          <w:tab w:val="left" w:pos="4106"/>
        </w:tabs>
        <w:spacing w:after="0"/>
        <w:ind w:left="6"/>
        <w:jc w:val="both"/>
        <w:rPr>
          <w:rFonts w:ascii="Times New Roman" w:hAnsi="Times New Roman"/>
        </w:rPr>
      </w:pPr>
    </w:p>
    <w:p w14:paraId="4B639B2E" w14:textId="4BF6D969" w:rsidR="00B83861" w:rsidRDefault="004862DA" w:rsidP="004862DA">
      <w:pPr>
        <w:pStyle w:val="a3"/>
        <w:spacing w:after="0" w:line="255" w:lineRule="atLeast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B83861"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>Масленникова Татьяна Валерьевна, учитель русского языка и литературы, высшая квалификационная категория:</w:t>
      </w:r>
    </w:p>
    <w:p w14:paraId="57FF6F07" w14:textId="77777777" w:rsidR="004862DA" w:rsidRPr="00A51EEF" w:rsidRDefault="004862DA" w:rsidP="004862DA">
      <w:pPr>
        <w:pStyle w:val="a3"/>
        <w:spacing w:after="0" w:line="255" w:lineRule="atLeast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1"/>
        <w:gridCol w:w="3331"/>
        <w:gridCol w:w="3040"/>
      </w:tblGrid>
      <w:tr w:rsidR="004862DA" w14:paraId="61C0BEBD" w14:textId="77777777" w:rsidTr="004862DA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5EF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>Наименование конкурса, олимпиады (название,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873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 xml:space="preserve">Уровень (международный, федеральный, региональный, </w:t>
            </w: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муниципальный)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737" w14:textId="77777777" w:rsidR="004862DA" w:rsidRDefault="0048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Результат</w:t>
            </w:r>
          </w:p>
        </w:tc>
      </w:tr>
      <w:tr w:rsidR="004862DA" w:rsidRPr="00085747" w14:paraId="06717342" w14:textId="77777777" w:rsidTr="004862DA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369F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XV</w:t>
            </w: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 xml:space="preserve"> Всероссийская олимпиада по предмету, март 2021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30F" w14:textId="77777777" w:rsidR="004862DA" w:rsidRDefault="004862DA">
            <w:r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35D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>9 дипломов за подготовку победителей олимпиады по русскому языку и литературе</w:t>
            </w:r>
          </w:p>
        </w:tc>
      </w:tr>
      <w:tr w:rsidR="004862DA" w:rsidRPr="00085747" w14:paraId="51F1F8AD" w14:textId="77777777" w:rsidTr="004862DA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4E7E" w14:textId="77777777" w:rsidR="004862DA" w:rsidRDefault="004862DA">
            <w:pPr>
              <w:rPr>
                <w:rFonts w:ascii="Times New Roman" w:hAnsi="Times New Roman" w:cs="Times New Roman"/>
                <w:sz w:val="24"/>
              </w:rPr>
            </w:pP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 xml:space="preserve">Центр дистанционной сертификации учащихся «ФГОС тест». </w:t>
            </w:r>
            <w:r>
              <w:rPr>
                <w:rFonts w:ascii="Times New Roman" w:hAnsi="Times New Roman" w:cs="Times New Roman"/>
                <w:sz w:val="24"/>
              </w:rPr>
              <w:t>XV Всероссийская олимпиада.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55B" w14:textId="77777777" w:rsidR="004862DA" w:rsidRDefault="00486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F3D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862DA">
              <w:rPr>
                <w:rFonts w:ascii="Times New Roman" w:hAnsi="Times New Roman" w:cs="Times New Roman"/>
                <w:sz w:val="24"/>
                <w:lang w:val="ru-RU"/>
              </w:rPr>
              <w:t>9 дипломов за подготовку победителей олимпиады по русскому языку и литературе</w:t>
            </w:r>
          </w:p>
        </w:tc>
      </w:tr>
      <w:tr w:rsidR="004862DA" w:rsidRPr="00085747" w14:paraId="26DDD84D" w14:textId="77777777" w:rsidTr="004862DA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5CE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B53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0AC" w14:textId="77777777" w:rsidR="004862DA" w:rsidRPr="004862DA" w:rsidRDefault="004862D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34653982" w14:textId="4CD67FFF" w:rsidR="00B83861" w:rsidRDefault="004862DA" w:rsidP="00A51EEF">
      <w:pPr>
        <w:pStyle w:val="a3"/>
        <w:spacing w:after="0" w:line="255" w:lineRule="atLeast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B83861"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Галактионова Татьяна Васильевна, учитель начальных классов, высшая квалификационная категория:</w:t>
      </w:r>
    </w:p>
    <w:p w14:paraId="5BF93DBD" w14:textId="77777777" w:rsidR="004862DA" w:rsidRPr="00A51EEF" w:rsidRDefault="004862DA" w:rsidP="00A51EEF">
      <w:pPr>
        <w:pStyle w:val="a3"/>
        <w:spacing w:after="0" w:line="255" w:lineRule="atLeast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790451" w14:textId="0FE121CE" w:rsidR="004862DA" w:rsidRPr="004862DA" w:rsidRDefault="004862DA" w:rsidP="004862D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0"/>
        </w:rPr>
      </w:pPr>
      <w:r w:rsidRPr="004862DA">
        <w:rPr>
          <w:rFonts w:ascii="Times New Roman" w:hAnsi="Times New Roman"/>
          <w:sz w:val="24"/>
          <w:szCs w:val="20"/>
        </w:rPr>
        <w:t>Участие в</w:t>
      </w:r>
      <w:r>
        <w:rPr>
          <w:rFonts w:ascii="Times New Roman" w:hAnsi="Times New Roman"/>
          <w:sz w:val="24"/>
          <w:szCs w:val="20"/>
        </w:rPr>
        <w:t>о</w:t>
      </w:r>
      <w:r w:rsidRPr="004862DA">
        <w:rPr>
          <w:rFonts w:ascii="Times New Roman" w:hAnsi="Times New Roman"/>
          <w:sz w:val="24"/>
          <w:szCs w:val="20"/>
        </w:rPr>
        <w:t xml:space="preserve"> Всероссийской научно-практической конференции «Актуальные вопросы преподавания математики в современной школе: от теории к практике».</w:t>
      </w:r>
    </w:p>
    <w:p w14:paraId="2174B0B7" w14:textId="77777777" w:rsidR="00A51EEF" w:rsidRPr="00BD41B0" w:rsidRDefault="00A51EEF" w:rsidP="00A51EEF">
      <w:pPr>
        <w:pStyle w:val="a3"/>
        <w:ind w:left="1429"/>
        <w:rPr>
          <w:rFonts w:ascii="Times New Roman" w:hAnsi="Times New Roman"/>
          <w:sz w:val="28"/>
        </w:rPr>
      </w:pPr>
    </w:p>
    <w:p w14:paraId="293731A0" w14:textId="3A58673D" w:rsidR="00B83861" w:rsidRDefault="007971F0" w:rsidP="007971F0">
      <w:pPr>
        <w:pStyle w:val="a3"/>
        <w:spacing w:after="0" w:line="255" w:lineRule="atLeast"/>
        <w:ind w:left="10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573087" w:rsidRPr="007971F0">
        <w:rPr>
          <w:rFonts w:ascii="Times New Roman" w:eastAsia="Times New Roman" w:hAnsi="Times New Roman"/>
          <w:b/>
          <w:sz w:val="24"/>
          <w:szCs w:val="24"/>
          <w:lang w:eastAsia="ru-RU"/>
        </w:rPr>
        <w:t>Ковалева</w:t>
      </w:r>
      <w:r w:rsidR="00573087"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Наталья Александровна, учитель русского языка, литературы и ОПК, высшая квалификационная категория</w:t>
      </w:r>
    </w:p>
    <w:p w14:paraId="6C7D62B4" w14:textId="77777777" w:rsidR="007971F0" w:rsidRPr="00A51EEF" w:rsidRDefault="007971F0" w:rsidP="007971F0">
      <w:pPr>
        <w:pStyle w:val="a3"/>
        <w:spacing w:after="0" w:line="255" w:lineRule="atLeast"/>
        <w:ind w:left="10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98"/>
        <w:gridCol w:w="2276"/>
        <w:gridCol w:w="2136"/>
      </w:tblGrid>
      <w:tr w:rsidR="007971F0" w14:paraId="7F317A4C" w14:textId="77777777" w:rsidTr="007971F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85B5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E30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4AE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0F9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971F0" w14:paraId="78001441" w14:textId="77777777" w:rsidTr="007971F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E81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Педэксперт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2F4E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B860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0A39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7971F0" w14:paraId="3DBEF8B2" w14:textId="77777777" w:rsidTr="007971F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02DE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Педэксперт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BEDE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F151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5968" w14:textId="77777777" w:rsidR="007971F0" w:rsidRDefault="0079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</w:tbl>
    <w:p w14:paraId="40BD64E5" w14:textId="77777777" w:rsidR="00D42DCA" w:rsidRPr="00D42DCA" w:rsidRDefault="00573087" w:rsidP="00760321">
      <w:pPr>
        <w:pStyle w:val="a3"/>
        <w:tabs>
          <w:tab w:val="left" w:pos="4088"/>
          <w:tab w:val="left" w:pos="6939"/>
        </w:tabs>
        <w:spacing w:after="0" w:line="255" w:lineRule="atLeast"/>
        <w:ind w:left="214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DCA">
        <w:rPr>
          <w:rFonts w:ascii="Times New Roman" w:hAnsi="Times New Roman"/>
          <w:sz w:val="24"/>
          <w:szCs w:val="24"/>
        </w:rPr>
        <w:tab/>
      </w:r>
    </w:p>
    <w:p w14:paraId="3CD48D6B" w14:textId="0A6D755C" w:rsidR="00573087" w:rsidRPr="00A51EEF" w:rsidRDefault="007971F0" w:rsidP="007971F0">
      <w:pPr>
        <w:pStyle w:val="a3"/>
        <w:tabs>
          <w:tab w:val="left" w:pos="4088"/>
          <w:tab w:val="left" w:pos="6939"/>
        </w:tabs>
        <w:spacing w:after="0" w:line="255" w:lineRule="atLeast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573087"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>Муранова Александра Владимировна, учитель химии-биологии, высшая квалификационная категория</w:t>
      </w:r>
    </w:p>
    <w:p w14:paraId="341F388E" w14:textId="77777777" w:rsidR="00A51EEF" w:rsidRPr="00A51EEF" w:rsidRDefault="00A51EEF" w:rsidP="00A51EEF">
      <w:pPr>
        <w:pStyle w:val="a3"/>
        <w:tabs>
          <w:tab w:val="left" w:pos="4088"/>
          <w:tab w:val="left" w:pos="6939"/>
        </w:tabs>
        <w:spacing w:after="0" w:line="255" w:lineRule="atLeast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158"/>
        <w:gridCol w:w="1985"/>
        <w:gridCol w:w="2131"/>
        <w:gridCol w:w="1962"/>
      </w:tblGrid>
      <w:tr w:rsidR="00A51EEF" w:rsidRPr="00A51EEF" w14:paraId="6322A0FC" w14:textId="77777777" w:rsidTr="00457173">
        <w:tc>
          <w:tcPr>
            <w:tcW w:w="861" w:type="dxa"/>
          </w:tcPr>
          <w:p w14:paraId="6D95FE90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158" w:type="dxa"/>
          </w:tcPr>
          <w:p w14:paraId="2E53CE27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14:paraId="6018811D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31" w:type="dxa"/>
          </w:tcPr>
          <w:p w14:paraId="271E124C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62" w:type="dxa"/>
          </w:tcPr>
          <w:p w14:paraId="47B0C281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51EEF" w:rsidRPr="00A51EEF" w14:paraId="137288EC" w14:textId="77777777" w:rsidTr="00457173">
        <w:tc>
          <w:tcPr>
            <w:tcW w:w="861" w:type="dxa"/>
          </w:tcPr>
          <w:p w14:paraId="4286C062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14:paraId="468F4B77" w14:textId="54FE6A64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</w:t>
            </w:r>
            <w:r w:rsidR="007971F0"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вебинар: «</w:t>
            </w: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ОГЭ и ЕГЭ- 202</w:t>
            </w:r>
            <w:r w:rsidR="007971F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14:paraId="024EE23C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131" w:type="dxa"/>
          </w:tcPr>
          <w:p w14:paraId="2749CEA5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</w:tcPr>
          <w:p w14:paraId="55896849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</w:tr>
      <w:tr w:rsidR="00A51EEF" w:rsidRPr="00A51EEF" w14:paraId="6E837FC4" w14:textId="77777777" w:rsidTr="00457173">
        <w:tc>
          <w:tcPr>
            <w:tcW w:w="861" w:type="dxa"/>
          </w:tcPr>
          <w:p w14:paraId="2BFB7564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14:paraId="68D344E2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на портале «Солнечный свет»</w:t>
            </w:r>
          </w:p>
        </w:tc>
        <w:tc>
          <w:tcPr>
            <w:tcW w:w="1985" w:type="dxa"/>
          </w:tcPr>
          <w:p w14:paraId="0C067DDA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  <w:tc>
          <w:tcPr>
            <w:tcW w:w="2131" w:type="dxa"/>
          </w:tcPr>
          <w:p w14:paraId="7016CF50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62" w:type="dxa"/>
          </w:tcPr>
          <w:p w14:paraId="361C15F7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24 03 2021</w:t>
            </w:r>
          </w:p>
        </w:tc>
      </w:tr>
      <w:tr w:rsidR="00A51EEF" w:rsidRPr="00A51EEF" w14:paraId="6B8FF1F6" w14:textId="77777777" w:rsidTr="00457173">
        <w:tc>
          <w:tcPr>
            <w:tcW w:w="861" w:type="dxa"/>
          </w:tcPr>
          <w:p w14:paraId="45C976A4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14:paraId="5CD955E8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Всероссийское тестирование «Педэксперт»</w:t>
            </w:r>
          </w:p>
        </w:tc>
        <w:tc>
          <w:tcPr>
            <w:tcW w:w="1985" w:type="dxa"/>
          </w:tcPr>
          <w:p w14:paraId="18C18771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  <w:tc>
          <w:tcPr>
            <w:tcW w:w="2131" w:type="dxa"/>
          </w:tcPr>
          <w:p w14:paraId="5375AB94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64442913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5E8B5B7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</w:tr>
      <w:tr w:rsidR="00A51EEF" w:rsidRPr="00A51EEF" w14:paraId="58F74A9A" w14:textId="77777777" w:rsidTr="00457173">
        <w:tc>
          <w:tcPr>
            <w:tcW w:w="861" w:type="dxa"/>
          </w:tcPr>
          <w:p w14:paraId="0C426B52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14:paraId="6B1BF37E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этап всероссийской олимпиады школьников.</w:t>
            </w:r>
          </w:p>
        </w:tc>
        <w:tc>
          <w:tcPr>
            <w:tcW w:w="1985" w:type="dxa"/>
          </w:tcPr>
          <w:p w14:paraId="2A590649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Диплом наставника</w:t>
            </w:r>
          </w:p>
        </w:tc>
        <w:tc>
          <w:tcPr>
            <w:tcW w:w="2131" w:type="dxa"/>
          </w:tcPr>
          <w:p w14:paraId="3452EC5F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</w:tcPr>
          <w:p w14:paraId="6C42C7C9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</w:tr>
      <w:tr w:rsidR="00A51EEF" w:rsidRPr="00A51EEF" w14:paraId="505FA36D" w14:textId="77777777" w:rsidTr="00457173">
        <w:tc>
          <w:tcPr>
            <w:tcW w:w="861" w:type="dxa"/>
          </w:tcPr>
          <w:p w14:paraId="21F5D508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14:paraId="6EFA5AA3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Вебинар: «Развитие творческой активности учащихся»</w:t>
            </w:r>
          </w:p>
        </w:tc>
        <w:tc>
          <w:tcPr>
            <w:tcW w:w="1985" w:type="dxa"/>
          </w:tcPr>
          <w:p w14:paraId="15740B0A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131" w:type="dxa"/>
          </w:tcPr>
          <w:p w14:paraId="1FD840CC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</w:tcPr>
          <w:p w14:paraId="463A947F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</w:tr>
      <w:tr w:rsidR="00A51EEF" w:rsidRPr="00A51EEF" w14:paraId="5D2CFE6E" w14:textId="77777777" w:rsidTr="00457173">
        <w:tc>
          <w:tcPr>
            <w:tcW w:w="861" w:type="dxa"/>
          </w:tcPr>
          <w:p w14:paraId="000D7DE5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14:paraId="20A35FE2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Платформа Учи. ру</w:t>
            </w:r>
          </w:p>
          <w:p w14:paraId="36A22297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EEF">
              <w:rPr>
                <w:rFonts w:ascii="Times New Roman" w:hAnsi="Times New Roman"/>
                <w:sz w:val="24"/>
                <w:szCs w:val="24"/>
                <w:lang w:val="ru-RU"/>
              </w:rPr>
              <w:t>«Активный учитель»</w:t>
            </w:r>
          </w:p>
        </w:tc>
        <w:tc>
          <w:tcPr>
            <w:tcW w:w="1985" w:type="dxa"/>
          </w:tcPr>
          <w:p w14:paraId="0515D8E5" w14:textId="77777777" w:rsidR="00A51EEF" w:rsidRPr="00A51EEF" w:rsidRDefault="00A51EEF" w:rsidP="00457173">
            <w:pPr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131" w:type="dxa"/>
          </w:tcPr>
          <w:p w14:paraId="322E7B18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</w:tcPr>
          <w:p w14:paraId="3C352082" w14:textId="77777777" w:rsidR="00A51EEF" w:rsidRPr="00A51EEF" w:rsidRDefault="00A51EEF" w:rsidP="0045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E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</w:tc>
      </w:tr>
    </w:tbl>
    <w:p w14:paraId="1D5C70D9" w14:textId="77777777" w:rsidR="00A51EEF" w:rsidRPr="00A51EEF" w:rsidRDefault="00A51EEF" w:rsidP="00A51EEF">
      <w:pPr>
        <w:pStyle w:val="a3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14:paraId="33BCF825" w14:textId="1928A8AA" w:rsidR="000F1E20" w:rsidRPr="00A51EEF" w:rsidRDefault="007971F0" w:rsidP="00A51E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0F1E20"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>Качаева Светлана Александровна, учитель истории и обществознания, высшая квалификационная категория:</w:t>
      </w:r>
    </w:p>
    <w:p w14:paraId="2ADEC55E" w14:textId="77777777" w:rsidR="007971F0" w:rsidRDefault="007971F0" w:rsidP="007971F0">
      <w:pPr>
        <w:pStyle w:val="a3"/>
        <w:rPr>
          <w:rFonts w:ascii="Times New Roman" w:hAnsi="Times New Roman"/>
          <w:sz w:val="24"/>
          <w:szCs w:val="24"/>
        </w:rPr>
      </w:pPr>
    </w:p>
    <w:p w14:paraId="0C83A6ED" w14:textId="243BF2CF" w:rsidR="007971F0" w:rsidRDefault="007971F0" w:rsidP="007971F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971F0">
        <w:rPr>
          <w:rFonts w:ascii="Times New Roman" w:hAnsi="Times New Roman"/>
          <w:sz w:val="24"/>
          <w:szCs w:val="24"/>
        </w:rPr>
        <w:t>Свидетельство активного участника Всероссийской конференции на тему «Кибербезопасность 2021: образование под защитой»</w:t>
      </w:r>
    </w:p>
    <w:p w14:paraId="640B28EB" w14:textId="1B2DB888" w:rsidR="007971F0" w:rsidRDefault="007971F0" w:rsidP="007971F0">
      <w:pPr>
        <w:pStyle w:val="a3"/>
        <w:rPr>
          <w:rFonts w:ascii="Times New Roman" w:hAnsi="Times New Roman"/>
          <w:sz w:val="24"/>
          <w:szCs w:val="24"/>
        </w:rPr>
      </w:pPr>
    </w:p>
    <w:p w14:paraId="11B9EC97" w14:textId="43399EDC" w:rsidR="007971F0" w:rsidRDefault="007971F0" w:rsidP="007971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Кружилина Людмила Викторовна, учитель физики и математики, </w:t>
      </w:r>
      <w:r w:rsidRPr="00A51EEF">
        <w:rPr>
          <w:rFonts w:ascii="Times New Roman" w:eastAsia="Times New Roman" w:hAnsi="Times New Roman"/>
          <w:b/>
          <w:sz w:val="24"/>
          <w:szCs w:val="24"/>
          <w:lang w:eastAsia="ru-RU"/>
        </w:rPr>
        <w:t>высшая квалификационная категория:</w:t>
      </w:r>
    </w:p>
    <w:p w14:paraId="14903CC9" w14:textId="77777777" w:rsidR="007971F0" w:rsidRPr="00A51EEF" w:rsidRDefault="007971F0" w:rsidP="007971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2531"/>
        <w:gridCol w:w="3042"/>
        <w:gridCol w:w="2436"/>
      </w:tblGrid>
      <w:tr w:rsidR="007971F0" w:rsidRPr="007971F0" w14:paraId="7C8DBF0C" w14:textId="77777777" w:rsidTr="007971F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49EEC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sz w:val="24"/>
              </w:rPr>
            </w:pPr>
            <w:r w:rsidRPr="007971F0">
              <w:rPr>
                <w:rFonts w:asciiTheme="minorHAnsi" w:hAnsiTheme="minorHAnsi" w:cstheme="minorHAnsi"/>
                <w:sz w:val="24"/>
              </w:rPr>
              <w:t>Наименование конкурса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188AB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Уровень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4E627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Направление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E64CB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Результат</w:t>
            </w:r>
          </w:p>
        </w:tc>
      </w:tr>
      <w:tr w:rsidR="007971F0" w:rsidRPr="007971F0" w14:paraId="2EA3BDF8" w14:textId="77777777" w:rsidTr="007971F0"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B322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Всероссийское тестирование «Росконкурс Май 2021»</w:t>
            </w:r>
          </w:p>
          <w:p w14:paraId="74A2D0A7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B8471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49A93" w14:textId="2C204B44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Организация проектной деятельности в школе как способ достижения метапредметных образовательных результатов учащихся.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AC3BC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Диплом победителя 2 степени.</w:t>
            </w:r>
          </w:p>
        </w:tc>
      </w:tr>
      <w:tr w:rsidR="007971F0" w:rsidRPr="007971F0" w14:paraId="22F6D069" w14:textId="77777777" w:rsidTr="007971F0"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0F1D6" w14:textId="360C08D2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Всероссийское тестирование «Пед</w:t>
            </w:r>
            <w:r w:rsidR="005853C5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Эксперт Апрель2021»</w:t>
            </w: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A90EF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6F3C5" w14:textId="6BE5829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Оценка уровня квалификации педагогов. (Учитель математики)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2A953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Диплом победителя 2 степени.</w:t>
            </w:r>
          </w:p>
        </w:tc>
      </w:tr>
      <w:tr w:rsidR="007971F0" w:rsidRPr="007971F0" w14:paraId="0C9B86D9" w14:textId="77777777" w:rsidTr="007971F0"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6D36A" w14:textId="06BB357D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Всероссийское тестирование «Тотал</w:t>
            </w:r>
            <w:r w:rsidR="005853C5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Тест Май 2021»</w:t>
            </w: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93AE4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 xml:space="preserve">Всероссийский 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4E4D7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Теория практика преподавания, владение педагогическими технологиями, средствами, методами.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BE5CB" w14:textId="77777777" w:rsidR="007971F0" w:rsidRPr="007971F0" w:rsidRDefault="007971F0">
            <w:pPr>
              <w:pStyle w:val="TableContents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7971F0">
              <w:rPr>
                <w:rFonts w:asciiTheme="minorHAnsi" w:hAnsiTheme="minorHAnsi" w:cstheme="minorHAnsi"/>
                <w:color w:val="000000"/>
                <w:sz w:val="24"/>
              </w:rPr>
              <w:t>Диплом победителя 2 степени.</w:t>
            </w:r>
          </w:p>
        </w:tc>
      </w:tr>
    </w:tbl>
    <w:p w14:paraId="6CDAB99D" w14:textId="07F27F05" w:rsidR="00A51EEF" w:rsidRPr="007971F0" w:rsidRDefault="007971F0" w:rsidP="007971F0">
      <w:pPr>
        <w:ind w:firstLine="99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97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Федорова Марина Александровна, учитель начальных классов, первая квалификационная категория:</w:t>
      </w:r>
    </w:p>
    <w:tbl>
      <w:tblPr>
        <w:tblStyle w:val="a4"/>
        <w:tblW w:w="9765" w:type="dxa"/>
        <w:tblLook w:val="04A0" w:firstRow="1" w:lastRow="0" w:firstColumn="1" w:lastColumn="0" w:noHBand="0" w:noVBand="1"/>
      </w:tblPr>
      <w:tblGrid>
        <w:gridCol w:w="3936"/>
        <w:gridCol w:w="2250"/>
        <w:gridCol w:w="1695"/>
        <w:gridCol w:w="1884"/>
      </w:tblGrid>
      <w:tr w:rsidR="007971F0" w14:paraId="14FFB426" w14:textId="77777777" w:rsidTr="007971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F13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1C4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B54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82A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971F0" w14:paraId="3BC4294E" w14:textId="77777777" w:rsidTr="007971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4D2" w14:textId="77777777" w:rsidR="007971F0" w:rsidRPr="007971F0" w:rsidRDefault="00797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ФГОС в начальной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4CEA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192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A93C" w14:textId="77777777" w:rsidR="007971F0" w:rsidRDefault="0079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</w:tbl>
    <w:p w14:paraId="0C51F4F9" w14:textId="77777777" w:rsidR="007971F0" w:rsidRDefault="007971F0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EE73A2" w14:textId="750149E4" w:rsidR="00D74E1E" w:rsidRPr="00092374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5853C5" w:rsidRPr="0009237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перешла на применение профессиональных стандартов. Из </w:t>
      </w:r>
      <w:r w:rsidR="00D60DB9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="00092374" w:rsidRPr="000923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092374" w:rsidRPr="00092374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2374" w:rsidRPr="0009237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92374" w:rsidRPr="00092374">
        <w:rPr>
          <w:rFonts w:hAnsi="Times New Roman" w:cs="Times New Roman"/>
          <w:color w:val="000000"/>
          <w:sz w:val="24"/>
          <w:szCs w:val="24"/>
        </w:rPr>
        <w:t> </w:t>
      </w:r>
      <w:r w:rsidR="00092374" w:rsidRPr="0009237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педагогические </w:t>
      </w:r>
      <w:r w:rsidR="001915BF" w:rsidRPr="0009237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1915BF" w:rsidRPr="00092374">
        <w:rPr>
          <w:rFonts w:hAnsi="Times New Roman" w:cs="Times New Roman"/>
          <w:color w:val="000000"/>
          <w:sz w:val="24"/>
          <w:szCs w:val="24"/>
        </w:rPr>
        <w:t> </w:t>
      </w:r>
      <w:r w:rsidR="001915BF" w:rsidRPr="00092374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профстандарта «Педагог».</w:t>
      </w:r>
    </w:p>
    <w:p w14:paraId="5BD6E5D1" w14:textId="541CC880" w:rsidR="00D74E1E" w:rsidRDefault="00092374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 2021 год все педагоги  школы </w:t>
      </w:r>
      <w:r w:rsidR="0023558E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</w:t>
      </w:r>
      <w:r w:rsidR="00586D26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 </w:t>
      </w:r>
      <w:r w:rsidR="00E31DE1" w:rsidRPr="00092374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586D26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E31DE1" w:rsidRPr="00092374">
        <w:rPr>
          <w:rFonts w:hAnsi="Times New Roman" w:cs="Times New Roman"/>
          <w:color w:val="000000"/>
          <w:sz w:val="24"/>
          <w:szCs w:val="24"/>
          <w:lang w:val="ru-RU"/>
        </w:rPr>
        <w:t>2 до</w:t>
      </w:r>
      <w:r w:rsidR="00F74AC2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586D26" w:rsidRPr="00092374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E31DE1" w:rsidRPr="0009237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участвовали в вебинарах различного уровня и тематики</w:t>
      </w:r>
      <w:r w:rsidR="00E31DE1" w:rsidRPr="000923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9742116" w14:textId="0B5B06C7" w:rsidR="00092374" w:rsidRPr="00E10E69" w:rsidRDefault="0026461F" w:rsidP="00092374">
      <w:pPr>
        <w:pStyle w:val="a3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Морозова Н.В.</w:t>
      </w:r>
      <w:r w:rsidRPr="00E10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83589D" w14:textId="5C71165F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sz w:val="24"/>
          <w:szCs w:val="24"/>
          <w:lang w:val="ru-RU"/>
        </w:rPr>
        <w:t>-Центр дополнительного профессионального образования. Общество с ограниченной ответственностью. "Международные Образовательные Проекты» 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организации образовательного процесса» (72ч) 2021г</w:t>
      </w:r>
    </w:p>
    <w:p w14:paraId="70EB7079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sz w:val="24"/>
          <w:szCs w:val="24"/>
          <w:lang w:val="ru-RU"/>
        </w:rPr>
        <w:t>-ООО «Центр инновационного образования и воспитания» «Организация работы классного руководителя в образовательной организации» (250ч) 2021г</w:t>
      </w:r>
    </w:p>
    <w:p w14:paraId="1346D250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-Вебинар 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>«Современные вычислительные навыки младших школьников: как поддерживать познавательный интерес ребенка на летних каникулах?» (1ч)</w:t>
      </w:r>
    </w:p>
    <w:p w14:paraId="1EFF0063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-Вебинар 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>«Первая помощь: неотложные состояния» (1ч)</w:t>
      </w:r>
    </w:p>
    <w:p w14:paraId="37BE87B8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b/>
          <w:sz w:val="24"/>
          <w:szCs w:val="24"/>
          <w:lang w:val="ru-RU"/>
        </w:rPr>
        <w:t>-Вебинар «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Функциональная грамотность. Готовимся к </w:t>
      </w:r>
      <w:r w:rsidRPr="00092374">
        <w:rPr>
          <w:rFonts w:ascii="Times New Roman" w:hAnsi="Times New Roman" w:cs="Times New Roman"/>
          <w:sz w:val="24"/>
          <w:szCs w:val="24"/>
        </w:rPr>
        <w:t>PISA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>-2022» )1ч)</w:t>
      </w:r>
    </w:p>
    <w:p w14:paraId="236968B3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-Тотальный тест-тренинг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 xml:space="preserve"> «Доступная среда» Тест организован Автономной некоммерческой организацией дополнительного профессионального образования «Центр обучения профессионалов здравоохранения»</w:t>
      </w:r>
    </w:p>
    <w:p w14:paraId="1DE2601D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b/>
          <w:sz w:val="24"/>
          <w:szCs w:val="24"/>
          <w:lang w:val="ru-RU"/>
        </w:rPr>
        <w:t>-Благодарственная грамота</w:t>
      </w:r>
      <w:r w:rsidRPr="00092374">
        <w:rPr>
          <w:rFonts w:ascii="Times New Roman" w:hAnsi="Times New Roman" w:cs="Times New Roman"/>
          <w:sz w:val="24"/>
          <w:szCs w:val="24"/>
          <w:lang w:val="ru-RU"/>
        </w:rPr>
        <w:t xml:space="preserve"> за подготовку участников к конкурсу «Лисёнок»</w:t>
      </w:r>
    </w:p>
    <w:p w14:paraId="108DFE26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92374">
        <w:rPr>
          <w:rFonts w:ascii="Times New Roman" w:hAnsi="Times New Roman" w:cs="Times New Roman"/>
          <w:sz w:val="24"/>
          <w:szCs w:val="24"/>
          <w:lang w:val="ru-RU"/>
        </w:rPr>
        <w:t>-ООО «Межреспубликанский институт повышения квалификации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(72ч)</w:t>
      </w:r>
    </w:p>
    <w:p w14:paraId="325BA177" w14:textId="7562A924" w:rsid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2374">
        <w:rPr>
          <w:rFonts w:ascii="Times New Roman" w:hAnsi="Times New Roman" w:cs="Times New Roman"/>
          <w:sz w:val="24"/>
          <w:szCs w:val="24"/>
          <w:lang w:val="ru-RU"/>
        </w:rPr>
        <w:t xml:space="preserve">-Государственное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подготовки работников образования» прошла обучение по программе дополнительного профессионального образования «Цифровая образовательная среда» по проблеме Цифровые образовательные ресурсы. онлайн-сервисы и платформы для организации дистанционного обучения. </w:t>
      </w:r>
      <w:r w:rsidRPr="00092374">
        <w:rPr>
          <w:rFonts w:ascii="Times New Roman" w:hAnsi="Times New Roman" w:cs="Times New Roman"/>
          <w:sz w:val="24"/>
          <w:szCs w:val="24"/>
        </w:rPr>
        <w:t>(36ч)</w:t>
      </w:r>
    </w:p>
    <w:p w14:paraId="64FFB2AD" w14:textId="77777777" w:rsidR="00092374" w:rsidRPr="00092374" w:rsidRDefault="00092374" w:rsidP="000923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153BD9" w14:textId="368990A4" w:rsidR="00092374" w:rsidRPr="00E10E69" w:rsidRDefault="00F74AC2" w:rsidP="00A54337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Кузнецова О.</w:t>
      </w:r>
      <w:r w:rsidRPr="00E10E69">
        <w:rPr>
          <w:rFonts w:ascii="Times New Roman" w:hAnsi="Times New Roman"/>
          <w:b/>
          <w:bCs/>
          <w:sz w:val="24"/>
          <w:szCs w:val="24"/>
        </w:rPr>
        <w:t>Я.</w:t>
      </w:r>
    </w:p>
    <w:p w14:paraId="567EACA2" w14:textId="77777777" w:rsidR="00092374" w:rsidRPr="00092374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</w:p>
    <w:p w14:paraId="6446E231" w14:textId="297B55B8" w:rsidR="00092374" w:rsidRPr="00092374" w:rsidRDefault="00092374" w:rsidP="00092374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  <w:r w:rsidRPr="000923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92374">
        <w:rPr>
          <w:rFonts w:ascii="Times New Roman" w:hAnsi="Times New Roman"/>
          <w:sz w:val="24"/>
          <w:szCs w:val="24"/>
        </w:rPr>
        <w:t xml:space="preserve"> «Обучение приемам оказания первой помощи пострадавшим»-16ч</w:t>
      </w:r>
    </w:p>
    <w:p w14:paraId="0E604CC4" w14:textId="646F9B16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92374">
        <w:rPr>
          <w:rFonts w:ascii="Times New Roman" w:hAnsi="Times New Roman"/>
          <w:sz w:val="24"/>
          <w:szCs w:val="24"/>
          <w:lang w:val="ru-RU"/>
        </w:rPr>
        <w:t xml:space="preserve">2. «Оценка и контроль планируемых результатов учащихся уровня начального общего образования с учетом ВПР, </w:t>
      </w:r>
      <w:r w:rsidRPr="00092374">
        <w:rPr>
          <w:rFonts w:ascii="Times New Roman" w:hAnsi="Times New Roman"/>
          <w:sz w:val="24"/>
          <w:szCs w:val="24"/>
        </w:rPr>
        <w:t>PIRLS</w:t>
      </w:r>
      <w:r w:rsidRPr="00092374">
        <w:rPr>
          <w:rFonts w:ascii="Times New Roman" w:hAnsi="Times New Roman"/>
          <w:sz w:val="24"/>
          <w:szCs w:val="24"/>
          <w:lang w:val="ru-RU"/>
        </w:rPr>
        <w:t>, TIMS» 72ч</w:t>
      </w:r>
    </w:p>
    <w:p w14:paraId="1F6DC250" w14:textId="625A1238" w:rsidR="00092374" w:rsidRPr="00092374" w:rsidRDefault="00092374" w:rsidP="00092374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  <w:r w:rsidRPr="00092374">
        <w:rPr>
          <w:rFonts w:ascii="Times New Roman" w:hAnsi="Times New Roman"/>
          <w:sz w:val="24"/>
          <w:szCs w:val="24"/>
        </w:rPr>
        <w:t>3. «Цифровые образовательные ресурсы, онлайн – сервисы и платформы для организации дистанционного обучения» -36ч</w:t>
      </w:r>
    </w:p>
    <w:p w14:paraId="50C43900" w14:textId="6C888650" w:rsidR="00092374" w:rsidRPr="00092374" w:rsidRDefault="00092374" w:rsidP="00092374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  <w:r w:rsidRPr="00092374">
        <w:rPr>
          <w:rFonts w:ascii="Times New Roman" w:hAnsi="Times New Roman"/>
          <w:sz w:val="24"/>
          <w:szCs w:val="24"/>
        </w:rPr>
        <w:t>4. «Правила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процесса»-72ч</w:t>
      </w:r>
    </w:p>
    <w:p w14:paraId="12CB88D9" w14:textId="289D94E7" w:rsidR="00092374" w:rsidRDefault="00092374" w:rsidP="00092374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  <w:r w:rsidRPr="00092374">
        <w:rPr>
          <w:rFonts w:ascii="Times New Roman" w:hAnsi="Times New Roman"/>
          <w:sz w:val="24"/>
          <w:szCs w:val="24"/>
        </w:rPr>
        <w:t xml:space="preserve">5.Сертификат «Тотальный тест – тренинг «Доступная Среда» 2021 </w:t>
      </w:r>
    </w:p>
    <w:p w14:paraId="406629B3" w14:textId="77777777" w:rsidR="00092374" w:rsidRPr="00092374" w:rsidRDefault="00092374" w:rsidP="00092374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</w:p>
    <w:p w14:paraId="6FAC028B" w14:textId="77777777" w:rsidR="00092374" w:rsidRPr="00E10E69" w:rsidRDefault="0026461F" w:rsidP="00A51EE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Галактионова Т.В.</w:t>
      </w:r>
    </w:p>
    <w:p w14:paraId="21AB663B" w14:textId="77777777" w:rsidR="00092374" w:rsidRPr="00092374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2C03EB67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«Цифровые образовательные ресурсы, онлайн – сервисы и платформы для организации дистанционного обучения».</w:t>
      </w:r>
    </w:p>
    <w:p w14:paraId="2D6A960D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«Организация работы классного руководителя в образовательной организации».</w:t>
      </w:r>
    </w:p>
    <w:p w14:paraId="6D0B3D12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(математика)».</w:t>
      </w:r>
    </w:p>
    <w:p w14:paraId="6332DF43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«Методика преподавания в начальных классах в условиях реализации ФГОС».</w:t>
      </w:r>
    </w:p>
    <w:p w14:paraId="31ABF3C5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«Обучение приёмам оказания первой помощи пострадавшим».</w:t>
      </w:r>
    </w:p>
    <w:p w14:paraId="2CB38BA8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«Формирование функциональной грамотности обучающихся средствами учебных предметов начальных классов».</w:t>
      </w:r>
    </w:p>
    <w:p w14:paraId="7F01839E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«Планирование и реализация дополнительных мероприятий по усилению мер безопасности в образовательных организациях».</w:t>
      </w:r>
    </w:p>
    <w:p w14:paraId="7823518F" w14:textId="77777777" w:rsidR="00092374" w:rsidRPr="00092374" w:rsidRDefault="00092374" w:rsidP="00092374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0"/>
        </w:rPr>
      </w:pPr>
      <w:r w:rsidRPr="00092374">
        <w:rPr>
          <w:rFonts w:ascii="Times New Roman" w:hAnsi="Times New Roman"/>
          <w:sz w:val="24"/>
          <w:szCs w:val="20"/>
        </w:rPr>
        <w:t>«Правила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процесса».</w:t>
      </w:r>
    </w:p>
    <w:p w14:paraId="39E402DC" w14:textId="77777777" w:rsidR="00092374" w:rsidRPr="00394082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9D783E2" w14:textId="77777777" w:rsidR="00092374" w:rsidRPr="00E10E69" w:rsidRDefault="00F74AC2" w:rsidP="00A51EE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Муранова А.</w:t>
      </w:r>
      <w:r w:rsidRPr="00E10E69">
        <w:rPr>
          <w:rFonts w:ascii="Times New Roman" w:hAnsi="Times New Roman"/>
          <w:b/>
          <w:bCs/>
          <w:sz w:val="24"/>
          <w:szCs w:val="24"/>
        </w:rPr>
        <w:t>В.</w:t>
      </w:r>
    </w:p>
    <w:p w14:paraId="70825A05" w14:textId="1EEA91EB" w:rsidR="00092374" w:rsidRPr="00092374" w:rsidRDefault="00092374" w:rsidP="00092374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lastRenderedPageBreak/>
        <w:t>1. 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 по программе « Использование оборудования региональных центров детского технопарка «Кванториум» и центра « Точка роста» для реализации образовательных программ по химии в рамках естественно- научного направления» в объёме 36 часов.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2374">
        <w:rPr>
          <w:rFonts w:ascii="Times New Roman" w:hAnsi="Times New Roman"/>
          <w:sz w:val="24"/>
          <w:szCs w:val="24"/>
          <w:lang w:val="ru-RU"/>
        </w:rPr>
        <w:t>С 25 мая 2021 по 25 июня 2021года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0C77901" w14:textId="64EE2411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2. ООО 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по программе «Планирование и реализация дополнительных мероприятий по усилению мер безопасности в образовательных организациях» в объёме 72 часа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92374">
        <w:rPr>
          <w:rFonts w:ascii="Times New Roman" w:hAnsi="Times New Roman"/>
          <w:sz w:val="24"/>
          <w:szCs w:val="24"/>
          <w:lang w:val="ru-RU"/>
        </w:rPr>
        <w:t>07.10.2021 год</w:t>
      </w:r>
    </w:p>
    <w:p w14:paraId="3B511EF8" w14:textId="321DE237" w:rsid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3.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в объёме 144 часа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92374">
        <w:rPr>
          <w:rFonts w:ascii="Times New Roman" w:hAnsi="Times New Roman"/>
          <w:sz w:val="24"/>
          <w:szCs w:val="24"/>
          <w:lang w:val="ru-RU"/>
        </w:rPr>
        <w:t>С 04 октября 2021 по 25 октября 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F994A56" w14:textId="49261FE7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4. Общество с ограниченной ответственностью «Региональный центр повышения квалификации» по дополнительной профессиональной программе: Современные технологии преподавания химии в условиях реализации ФГОС в объёме 72 часа.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2374">
        <w:rPr>
          <w:rFonts w:ascii="Times New Roman" w:hAnsi="Times New Roman"/>
          <w:sz w:val="24"/>
          <w:szCs w:val="24"/>
          <w:lang w:val="ru-RU"/>
        </w:rPr>
        <w:t>С 02.03 2021 по 13ю03.2021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402167E" w14:textId="33B53169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5. Государственное бюджетное учреждение дополнительного профессионального образования Ростовской области « 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 Цифровая образовательная среда»  по проблеме: « Цифровые образовательные ресурсы, онлайн- сервисы и платформы для организации дистанционного обучения» в объёме 36 часов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92374">
        <w:rPr>
          <w:rFonts w:ascii="Times New Roman" w:hAnsi="Times New Roman"/>
          <w:sz w:val="24"/>
          <w:szCs w:val="24"/>
          <w:lang w:val="ru-RU"/>
        </w:rPr>
        <w:t>С 30ноября 2021 по 09декабря 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AD81B46" w14:textId="19C5E6AD" w:rsidR="00092374" w:rsidRPr="00092374" w:rsidRDefault="00092374" w:rsidP="00092374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Вебинары.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2374">
        <w:rPr>
          <w:rFonts w:ascii="Times New Roman" w:hAnsi="Times New Roman"/>
          <w:sz w:val="24"/>
          <w:szCs w:val="24"/>
          <w:lang w:val="ru-RU"/>
        </w:rPr>
        <w:t>1.Автономная некоммерческая организация «Центр независимой оценки и качества образования и образовательного аудита «Легион» г. Ростова – на – Дону на тему6 «ОГЭ и ЕГЭ- 2022 по биологии: обзор демоверсий контрольно- измерительных материалов» в объёме 2 часа.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2374">
        <w:rPr>
          <w:rFonts w:ascii="Times New Roman" w:hAnsi="Times New Roman"/>
          <w:sz w:val="24"/>
          <w:szCs w:val="24"/>
          <w:lang w:val="ru-RU"/>
        </w:rPr>
        <w:t>Дата участия: 08.10.2021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F9B17BC" w14:textId="7D5DA60C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2.Росконкурс.РФ вебинар на тему: «Развитие творческой активности обучающихся»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092374">
        <w:rPr>
          <w:rFonts w:ascii="Times New Roman" w:hAnsi="Times New Roman"/>
          <w:sz w:val="24"/>
          <w:szCs w:val="24"/>
          <w:lang w:val="ru-RU"/>
        </w:rPr>
        <w:t xml:space="preserve">  Дата участия: 15 сентября 2021 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7054B42" w14:textId="3EA52F82" w:rsidR="00092374" w:rsidRPr="00092374" w:rsidRDefault="00092374" w:rsidP="000923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92374">
        <w:rPr>
          <w:rFonts w:ascii="Times New Roman" w:hAnsi="Times New Roman"/>
          <w:sz w:val="24"/>
          <w:szCs w:val="24"/>
          <w:lang w:val="ru-RU"/>
        </w:rPr>
        <w:t>3. Вебинар ФИПИ на тему: «Изменения КИМ ЕГЭ 2022»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C1C2B">
        <w:rPr>
          <w:rFonts w:ascii="Times New Roman" w:hAnsi="Times New Roman"/>
          <w:sz w:val="24"/>
          <w:szCs w:val="24"/>
        </w:rPr>
        <w:t>Дата проведения29 сентября 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377CD4F" w14:textId="77777777" w:rsidR="00092374" w:rsidRPr="00E10E69" w:rsidRDefault="00F74AC2" w:rsidP="00A51EE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Кружилина Л.В.</w:t>
      </w:r>
    </w:p>
    <w:p w14:paraId="7A54F3CE" w14:textId="3A5A076E" w:rsidR="00092374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11109664" w14:textId="08C0705D" w:rsidR="00092374" w:rsidRPr="001E07F4" w:rsidRDefault="00092374" w:rsidP="00092374">
      <w:pPr>
        <w:pStyle w:val="Firstlineindent"/>
        <w:ind w:firstLine="567"/>
        <w:rPr>
          <w:rFonts w:ascii="Times New Roman" w:hAnsi="Times New Roman" w:cs="Times New Roman"/>
          <w:sz w:val="24"/>
        </w:rPr>
      </w:pPr>
      <w:r w:rsidRPr="001E07F4">
        <w:rPr>
          <w:rFonts w:ascii="Times New Roman" w:hAnsi="Times New Roman" w:cs="Times New Roman"/>
          <w:sz w:val="24"/>
        </w:rPr>
        <w:t>1.        С 25.05.2021 по 25.06.2021    36 часов.</w:t>
      </w:r>
      <w:r>
        <w:rPr>
          <w:rFonts w:ascii="Times New Roman" w:hAnsi="Times New Roman" w:cs="Times New Roman"/>
          <w:sz w:val="24"/>
        </w:rPr>
        <w:t xml:space="preserve"> </w:t>
      </w:r>
      <w:r w:rsidRPr="001E07F4">
        <w:rPr>
          <w:rFonts w:ascii="Times New Roman" w:hAnsi="Times New Roman" w:cs="Times New Roman"/>
          <w:sz w:val="24"/>
        </w:rPr>
        <w:t>«Использование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направления. (федеральном государственном автономном образовательном учреждении дополнительного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Федерации.)</w:t>
      </w:r>
    </w:p>
    <w:p w14:paraId="21B28A15" w14:textId="632207C2" w:rsidR="00092374" w:rsidRPr="001E07F4" w:rsidRDefault="00092374" w:rsidP="00092374">
      <w:pPr>
        <w:pStyle w:val="Firstlineindent"/>
        <w:ind w:firstLine="567"/>
        <w:rPr>
          <w:rFonts w:ascii="Times New Roman" w:hAnsi="Times New Roman" w:cs="Times New Roman"/>
          <w:sz w:val="24"/>
        </w:rPr>
      </w:pPr>
      <w:r w:rsidRPr="001E07F4">
        <w:rPr>
          <w:rFonts w:ascii="Times New Roman" w:hAnsi="Times New Roman" w:cs="Times New Roman"/>
          <w:sz w:val="24"/>
        </w:rPr>
        <w:t>2. C 20.09.21 по10.12.2021</w:t>
      </w:r>
      <w:r>
        <w:rPr>
          <w:rFonts w:ascii="Times New Roman" w:hAnsi="Times New Roman" w:cs="Times New Roman"/>
          <w:sz w:val="24"/>
        </w:rPr>
        <w:t>,</w:t>
      </w:r>
      <w:r w:rsidRPr="001E07F4">
        <w:rPr>
          <w:rFonts w:ascii="Times New Roman" w:hAnsi="Times New Roman" w:cs="Times New Roman"/>
          <w:sz w:val="24"/>
        </w:rPr>
        <w:t xml:space="preserve"> 100 часов.</w:t>
      </w:r>
      <w:r>
        <w:rPr>
          <w:rFonts w:ascii="Times New Roman" w:hAnsi="Times New Roman" w:cs="Times New Roman"/>
          <w:sz w:val="24"/>
        </w:rPr>
        <w:t xml:space="preserve"> </w:t>
      </w:r>
      <w:r w:rsidRPr="001E07F4">
        <w:rPr>
          <w:rFonts w:ascii="Times New Roman" w:hAnsi="Times New Roman" w:cs="Times New Roman"/>
          <w:sz w:val="24"/>
        </w:rPr>
        <w:t xml:space="preserve">«Школа современного учителя математики» </w:t>
      </w:r>
      <w:r w:rsidRPr="001E07F4">
        <w:rPr>
          <w:rFonts w:ascii="Times New Roman" w:hAnsi="Times New Roman" w:cs="Times New Roman"/>
          <w:sz w:val="24"/>
        </w:rPr>
        <w:lastRenderedPageBreak/>
        <w:t>(федеральном государственном автономном образовательном учреждении дополнительного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Федерации.</w:t>
      </w:r>
    </w:p>
    <w:p w14:paraId="59681D0C" w14:textId="2B909B82" w:rsidR="00092374" w:rsidRPr="001E07F4" w:rsidRDefault="00092374" w:rsidP="00092374">
      <w:pPr>
        <w:pStyle w:val="Firstlineindent"/>
        <w:ind w:firstLine="567"/>
        <w:rPr>
          <w:rFonts w:ascii="Times New Roman" w:hAnsi="Times New Roman" w:cs="Times New Roman"/>
          <w:sz w:val="24"/>
        </w:rPr>
      </w:pPr>
      <w:r w:rsidRPr="001E07F4">
        <w:rPr>
          <w:rFonts w:ascii="Times New Roman" w:hAnsi="Times New Roman" w:cs="Times New Roman"/>
          <w:sz w:val="24"/>
        </w:rPr>
        <w:t>3. С</w:t>
      </w:r>
      <w:r>
        <w:rPr>
          <w:rFonts w:ascii="Times New Roman" w:hAnsi="Times New Roman" w:cs="Times New Roman"/>
          <w:sz w:val="24"/>
        </w:rPr>
        <w:t xml:space="preserve"> </w:t>
      </w:r>
      <w:r w:rsidRPr="001E07F4">
        <w:rPr>
          <w:rFonts w:ascii="Times New Roman" w:hAnsi="Times New Roman" w:cs="Times New Roman"/>
          <w:sz w:val="24"/>
        </w:rPr>
        <w:t>30.11.21 по</w:t>
      </w:r>
      <w:r>
        <w:rPr>
          <w:rFonts w:ascii="Times New Roman" w:hAnsi="Times New Roman" w:cs="Times New Roman"/>
          <w:sz w:val="24"/>
        </w:rPr>
        <w:t xml:space="preserve"> </w:t>
      </w:r>
      <w:r w:rsidRPr="001E07F4">
        <w:rPr>
          <w:rFonts w:ascii="Times New Roman" w:hAnsi="Times New Roman" w:cs="Times New Roman"/>
          <w:sz w:val="24"/>
        </w:rPr>
        <w:t>09.12.21</w:t>
      </w:r>
      <w:r>
        <w:rPr>
          <w:rFonts w:ascii="Times New Roman" w:hAnsi="Times New Roman" w:cs="Times New Roman"/>
          <w:sz w:val="24"/>
        </w:rPr>
        <w:t xml:space="preserve">, </w:t>
      </w:r>
      <w:r w:rsidRPr="001E07F4">
        <w:rPr>
          <w:rFonts w:ascii="Times New Roman" w:hAnsi="Times New Roman" w:cs="Times New Roman"/>
          <w:sz w:val="24"/>
        </w:rPr>
        <w:t>36 часов.</w:t>
      </w:r>
    </w:p>
    <w:p w14:paraId="0A2F31E6" w14:textId="59A36757" w:rsidR="00092374" w:rsidRPr="001E07F4" w:rsidRDefault="00092374" w:rsidP="00092374">
      <w:pPr>
        <w:pStyle w:val="Firstlineindent"/>
        <w:ind w:firstLine="567"/>
        <w:rPr>
          <w:rFonts w:ascii="Times New Roman" w:hAnsi="Times New Roman" w:cs="Times New Roman"/>
          <w:sz w:val="24"/>
        </w:rPr>
      </w:pPr>
      <w:r w:rsidRPr="001E07F4">
        <w:rPr>
          <w:rFonts w:ascii="Times New Roman" w:hAnsi="Times New Roman" w:cs="Times New Roman"/>
          <w:sz w:val="24"/>
        </w:rPr>
        <w:t>«Цифровые образовательные ресурсы, онлайн-серверы и платформы для организации дистанционного обучения» (Государственное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4"/>
        </w:rPr>
        <w:t>.</w:t>
      </w:r>
    </w:p>
    <w:p w14:paraId="2ADBDA82" w14:textId="77777777" w:rsidR="00092374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0BBAC90E" w14:textId="77777777" w:rsidR="00092374" w:rsidRPr="00E10E69" w:rsidRDefault="00E27183" w:rsidP="00A51EE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Карташова Л.В.</w:t>
      </w:r>
    </w:p>
    <w:p w14:paraId="24D12334" w14:textId="77777777" w:rsidR="00E80033" w:rsidRPr="00FE245C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 w:rsidRPr="00FE245C">
        <w:rPr>
          <w:rFonts w:ascii="Times New Roman" w:hAnsi="Times New Roman"/>
          <w:sz w:val="24"/>
          <w:szCs w:val="24"/>
        </w:rPr>
        <w:t>15.03.21 «Обучение приемам оказания первой помощи пострадавшим» 16 ч.  «Региональный центр повышения квалификации» г. Рязань.</w:t>
      </w:r>
    </w:p>
    <w:p w14:paraId="06404C86" w14:textId="77777777" w:rsidR="00E80033" w:rsidRPr="00FE245C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 w:rsidRPr="00FE245C">
        <w:rPr>
          <w:rFonts w:ascii="Times New Roman" w:hAnsi="Times New Roman"/>
          <w:sz w:val="24"/>
          <w:szCs w:val="24"/>
        </w:rPr>
        <w:t>С 20.09.21 по 10.12.21 «Школа современного учителя географии» 100 ч. «Академия реализации государственной политики и профессионального развития работников образования Министерства просвещения РФ» г. Москва.</w:t>
      </w:r>
    </w:p>
    <w:p w14:paraId="6BC460DB" w14:textId="77777777" w:rsidR="00E80033" w:rsidRPr="00FE245C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 w:rsidRPr="00FE245C">
        <w:rPr>
          <w:rFonts w:ascii="Times New Roman" w:hAnsi="Times New Roman"/>
          <w:sz w:val="24"/>
          <w:szCs w:val="24"/>
        </w:rPr>
        <w:t>С 30.11.21 по 09.12.21 «Цифровые образовательные ресурсы, онлайн – сервисы и платформы для организации дистанционного обучения» 36 ч.  «Ростовский институт повышения квалификации и профессиональной переподготовки работников образования» г. Ростов – на – Дону.</w:t>
      </w:r>
    </w:p>
    <w:p w14:paraId="67C4A9E4" w14:textId="77777777" w:rsidR="00E80033" w:rsidRPr="00FE245C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 w:rsidRPr="00FE245C">
        <w:rPr>
          <w:rFonts w:ascii="Times New Roman" w:hAnsi="Times New Roman"/>
          <w:sz w:val="24"/>
          <w:szCs w:val="24"/>
        </w:rPr>
        <w:t xml:space="preserve">8.10.21 Вебинар по теме: «Обзор демоверсий контрольно – измерительных материалов ОГЭ и ЕГЭ по географии» 8 ч.  Легион АНО «Центр независимой оценки качества образования и образовательного аудита Легион».   г. Ростов-на-Дону.  </w:t>
      </w:r>
    </w:p>
    <w:p w14:paraId="334763AC" w14:textId="77777777" w:rsidR="00092374" w:rsidRDefault="00092374" w:rsidP="00092374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4EC444F4" w14:textId="52336A93" w:rsidR="00E27183" w:rsidRPr="00E10E69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 xml:space="preserve">Качаева С.А. </w:t>
      </w:r>
    </w:p>
    <w:p w14:paraId="198C5CBA" w14:textId="77777777" w:rsidR="00E80033" w:rsidRDefault="00E80033" w:rsidP="00E80033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7BD3E1C4" w14:textId="5D6A10AF" w:rsidR="00E80033" w:rsidRPr="008D1F6F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1F6F">
        <w:rPr>
          <w:rFonts w:ascii="Times New Roman" w:hAnsi="Times New Roman"/>
          <w:sz w:val="24"/>
          <w:szCs w:val="24"/>
        </w:rPr>
        <w:t>ООО «РЦПК» «Обучение приемам оказания первой помощи» - 6 часов 12.11.2021г</w:t>
      </w:r>
    </w:p>
    <w:p w14:paraId="0A892207" w14:textId="490EEA02" w:rsidR="00E80033" w:rsidRPr="008D1F6F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1F6F">
        <w:rPr>
          <w:rFonts w:ascii="Times New Roman" w:hAnsi="Times New Roman"/>
          <w:sz w:val="24"/>
          <w:szCs w:val="24"/>
        </w:rPr>
        <w:t>ГБУДПО «Ростовский институт повышения квалификации и профессиональной переподготовки работников образования по теме: «Цифровая образовательная среда» - 36 часов 2021 год.</w:t>
      </w:r>
    </w:p>
    <w:p w14:paraId="49EB29E7" w14:textId="5C341FCC" w:rsidR="00E80033" w:rsidRPr="008D1F6F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1F6F">
        <w:rPr>
          <w:rFonts w:ascii="Times New Roman" w:hAnsi="Times New Roman"/>
          <w:sz w:val="24"/>
          <w:szCs w:val="24"/>
        </w:rPr>
        <w:t>ФГБОУ «Российская академия народного хозяйства и государственной службы при Президенте Российской Федерации» «Педагогическое образование: теория и методика тьюторского сопровождения» - 144 часа 25.10.2021 год</w:t>
      </w:r>
    </w:p>
    <w:p w14:paraId="5DB36812" w14:textId="56B4C37A" w:rsidR="00E80033" w:rsidRPr="008D1F6F" w:rsidRDefault="00E80033" w:rsidP="00E80033">
      <w:pPr>
        <w:pStyle w:val="a3"/>
        <w:spacing w:after="160" w:line="259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1F6F">
        <w:rPr>
          <w:rFonts w:ascii="Times New Roman" w:hAnsi="Times New Roman"/>
          <w:sz w:val="24"/>
          <w:szCs w:val="24"/>
        </w:rPr>
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учителя» 100 часов 10.12. 2021г.</w:t>
      </w:r>
    </w:p>
    <w:p w14:paraId="46AC5C9F" w14:textId="6FBC0E83" w:rsidR="00E80033" w:rsidRPr="008D1F6F" w:rsidRDefault="00E80033" w:rsidP="00E80033">
      <w:pPr>
        <w:pStyle w:val="a3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1F6F">
        <w:rPr>
          <w:rFonts w:ascii="Times New Roman" w:hAnsi="Times New Roman"/>
          <w:sz w:val="24"/>
          <w:szCs w:val="24"/>
        </w:rPr>
        <w:t>Свидетельство активного участника Всероссийской конференции на тему «Кибербезопасность 2021: образование под защитой»</w:t>
      </w:r>
    </w:p>
    <w:p w14:paraId="58A6388A" w14:textId="77777777" w:rsidR="00E80033" w:rsidRPr="00394082" w:rsidRDefault="00E80033" w:rsidP="00E80033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51A74211" w14:textId="0DF61537" w:rsidR="00E80033" w:rsidRPr="00E10E69" w:rsidRDefault="00E27183" w:rsidP="00A51EE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0E69">
        <w:rPr>
          <w:rFonts w:ascii="Times New Roman" w:hAnsi="Times New Roman"/>
          <w:b/>
          <w:bCs/>
          <w:sz w:val="24"/>
          <w:szCs w:val="24"/>
          <w:u w:val="single"/>
        </w:rPr>
        <w:t>Кружилина И.Е.</w:t>
      </w:r>
      <w:r w:rsidR="00E80033" w:rsidRPr="00E10E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9FE633B" w14:textId="77777777" w:rsidR="00E80033" w:rsidRPr="00E80033" w:rsidRDefault="00E80033" w:rsidP="00E80033">
      <w:pPr>
        <w:pStyle w:val="a3"/>
        <w:ind w:left="145"/>
        <w:jc w:val="both"/>
        <w:rPr>
          <w:rFonts w:asciiTheme="minorHAnsi" w:hAnsiTheme="minorHAnsi" w:cstheme="minorHAnsi"/>
          <w:sz w:val="24"/>
          <w:szCs w:val="24"/>
        </w:rPr>
      </w:pPr>
      <w:r w:rsidRPr="00E80033">
        <w:rPr>
          <w:rFonts w:asciiTheme="minorHAnsi" w:hAnsiTheme="minorHAnsi" w:cstheme="minorHAnsi"/>
          <w:sz w:val="24"/>
          <w:szCs w:val="24"/>
        </w:rPr>
        <w:t>1. Центр повышения квалификации «Региональный» г. Рязань, 16 ч. «Обучение приемам оказания первой помощи пострадавшим»14.03.2021-15.03.2021.</w:t>
      </w:r>
    </w:p>
    <w:p w14:paraId="5F31C917" w14:textId="77777777" w:rsidR="00E80033" w:rsidRPr="00E80033" w:rsidRDefault="00E80033" w:rsidP="00E80033">
      <w:pPr>
        <w:pStyle w:val="a3"/>
        <w:ind w:left="145"/>
        <w:jc w:val="both"/>
        <w:rPr>
          <w:rFonts w:asciiTheme="minorHAnsi" w:hAnsiTheme="minorHAnsi" w:cstheme="minorHAnsi"/>
          <w:sz w:val="24"/>
          <w:szCs w:val="24"/>
        </w:rPr>
      </w:pPr>
      <w:r w:rsidRPr="00E80033">
        <w:rPr>
          <w:rFonts w:asciiTheme="minorHAnsi" w:hAnsiTheme="minorHAnsi" w:cstheme="minorHAnsi"/>
          <w:sz w:val="24"/>
          <w:szCs w:val="24"/>
        </w:rPr>
        <w:t>2. ГБУДПО РО «Ростовский институт повышения квалификации и профессиональной подготовки работников образования», 108 ч. «Организационно-педагогические условия достижения качества образования по физической культуре» 13.09.2021-12.11.2021</w:t>
      </w:r>
    </w:p>
    <w:p w14:paraId="13FC5E76" w14:textId="77777777" w:rsidR="00E80033" w:rsidRPr="00E80033" w:rsidRDefault="00E80033" w:rsidP="00E80033">
      <w:pPr>
        <w:pStyle w:val="a3"/>
        <w:ind w:left="145"/>
        <w:jc w:val="both"/>
        <w:rPr>
          <w:rFonts w:asciiTheme="minorHAnsi" w:hAnsiTheme="minorHAnsi" w:cstheme="minorHAnsi"/>
          <w:sz w:val="24"/>
          <w:szCs w:val="24"/>
        </w:rPr>
      </w:pPr>
      <w:r w:rsidRPr="00E80033">
        <w:rPr>
          <w:rFonts w:asciiTheme="minorHAnsi" w:hAnsiTheme="minorHAnsi" w:cstheme="minorHAnsi"/>
          <w:sz w:val="24"/>
          <w:szCs w:val="24"/>
        </w:rPr>
        <w:t>3. ГБУДПО РО «Ростовский институт повышения квалификации и профессиональной подготовки работников образования», 36ч. «Цифровые образовательные ресурсы, онлайн-сервисы и платформы для организации дистанционного обучения.</w:t>
      </w:r>
    </w:p>
    <w:p w14:paraId="6E06A447" w14:textId="32EF01BD" w:rsidR="0060118F" w:rsidRDefault="0060118F" w:rsidP="0060118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«Проверка знаний охраны труда работников». 2021г. в объеме 40 часов.</w:t>
      </w:r>
    </w:p>
    <w:p w14:paraId="3498A08B" w14:textId="265EA863" w:rsidR="00E80033" w:rsidRDefault="00E80033" w:rsidP="00E80033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186E9C88" w14:textId="2ACCADC7" w:rsidR="00E80033" w:rsidRPr="00E80033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80033">
        <w:rPr>
          <w:rFonts w:ascii="Times New Roman" w:hAnsi="Times New Roman"/>
          <w:sz w:val="24"/>
          <w:szCs w:val="24"/>
          <w:u w:val="single"/>
        </w:rPr>
        <w:t xml:space="preserve">Ковалева Н.А. </w:t>
      </w:r>
    </w:p>
    <w:p w14:paraId="43037FB8" w14:textId="608F3623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-Профессиональная переподготовка ООО «Центр инновационного образования и воспитания 250 ч.– 22.04.2021 г.</w:t>
      </w:r>
    </w:p>
    <w:p w14:paraId="78478317" w14:textId="711CD51F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-Обучение приемам оказания первой помощи пострадавшим 16 ч. – 15.03.2021.</w:t>
      </w:r>
    </w:p>
    <w:p w14:paraId="6A7D13F8" w14:textId="7A29027D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-Вебинар «ВПР по русскому языку в основной школе и ОГЭ: тематическая и структурная преемственность» 2 часа – 16.02.2022г.</w:t>
      </w:r>
    </w:p>
    <w:p w14:paraId="5B7412CB" w14:textId="12517BE9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-Тестирование «Оценка уровня квалификации педагогов» март 2021</w:t>
      </w:r>
    </w:p>
    <w:p w14:paraId="0F01DFB3" w14:textId="5B0B4EEB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-«Планирование и реализация дополнительных мероприятий по усилению мер безопасности в образовательных организациях» 72 часа – 06.10.2021</w:t>
      </w:r>
    </w:p>
    <w:p w14:paraId="55EF835C" w14:textId="5BDF6CD4" w:rsidR="00E80033" w:rsidRPr="00E80033" w:rsidRDefault="00E80033" w:rsidP="00E80033">
      <w:pPr>
        <w:spacing w:before="0" w:beforeAutospacing="0" w:after="0" w:afterAutospacing="0"/>
        <w:ind w:left="145"/>
        <w:rPr>
          <w:sz w:val="24"/>
          <w:szCs w:val="24"/>
          <w:lang w:val="ru-RU"/>
        </w:rPr>
      </w:pPr>
      <w:r w:rsidRPr="00E80033">
        <w:rPr>
          <w:sz w:val="24"/>
          <w:szCs w:val="24"/>
          <w:lang w:val="ru-RU"/>
        </w:rPr>
        <w:t>-«Совершенствование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проекта «Учитель будущего» (русский язык) 112 ч. – 2021 г.</w:t>
      </w:r>
    </w:p>
    <w:p w14:paraId="09337F4B" w14:textId="255EEA97" w:rsidR="00E80033" w:rsidRDefault="00E80033" w:rsidP="00E80033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071D6476" w14:textId="2596A6B0" w:rsidR="00E80033" w:rsidRPr="00E80033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Смирнова Д.А.</w:t>
      </w:r>
    </w:p>
    <w:p w14:paraId="30C2C5AD" w14:textId="77777777" w:rsidR="00E80033" w:rsidRPr="00E80033" w:rsidRDefault="00E80033" w:rsidP="00E80033">
      <w:pPr>
        <w:pStyle w:val="a3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-Удостоверение о повышении квалификации по программе дополнительного профессионального образования «Цифровая образовательная среда» 36 часов г. Ростов-на-Дону 2021г.</w:t>
      </w:r>
    </w:p>
    <w:p w14:paraId="3B265E22" w14:textId="77777777" w:rsidR="00E80033" w:rsidRPr="00E80033" w:rsidRDefault="00E80033" w:rsidP="00E80033">
      <w:pPr>
        <w:pStyle w:val="a3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-Сертификат участника «Тотальный тест-тренинг «Доступная среда» 2021»</w:t>
      </w:r>
    </w:p>
    <w:p w14:paraId="49F6017D" w14:textId="77777777" w:rsidR="00E80033" w:rsidRPr="00E80033" w:rsidRDefault="00E80033" w:rsidP="00E80033">
      <w:pPr>
        <w:pStyle w:val="a3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-Удостоверение о повышении квалификации «планирование и реализация дополнительных мероприятий по усилению мер безопасности в образовательных организациях» 72 часа г. Брянск 2021г.</w:t>
      </w:r>
    </w:p>
    <w:p w14:paraId="7DA3E8A8" w14:textId="45EAC635" w:rsidR="00E80033" w:rsidRPr="00E80033" w:rsidRDefault="00E80033" w:rsidP="00E80033">
      <w:pPr>
        <w:pStyle w:val="a3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-Удостоверение о проверк</w:t>
      </w:r>
      <w:r w:rsidR="0060118F">
        <w:rPr>
          <w:rFonts w:ascii="Times New Roman" w:hAnsi="Times New Roman"/>
          <w:sz w:val="24"/>
          <w:szCs w:val="24"/>
        </w:rPr>
        <w:t>е</w:t>
      </w:r>
      <w:r w:rsidRPr="00E80033">
        <w:rPr>
          <w:rFonts w:ascii="Times New Roman" w:hAnsi="Times New Roman"/>
          <w:sz w:val="24"/>
          <w:szCs w:val="24"/>
        </w:rPr>
        <w:t xml:space="preserve"> знаний требований охраны труда. 40 часов 2021г. </w:t>
      </w:r>
    </w:p>
    <w:p w14:paraId="1421637B" w14:textId="77777777" w:rsidR="00E80033" w:rsidRPr="00E80033" w:rsidRDefault="00E80033" w:rsidP="00E80033">
      <w:pPr>
        <w:pStyle w:val="a3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-Квалификационное удостоверение по пожарной безопасности. 28 часов 2021г.</w:t>
      </w:r>
    </w:p>
    <w:p w14:paraId="5FF20F44" w14:textId="77777777" w:rsidR="00E80033" w:rsidRPr="00E80033" w:rsidRDefault="00E80033" w:rsidP="00E80033">
      <w:pPr>
        <w:pStyle w:val="a3"/>
        <w:spacing w:after="0"/>
        <w:ind w:left="145"/>
        <w:rPr>
          <w:rFonts w:ascii="Times New Roman" w:hAnsi="Times New Roman"/>
          <w:sz w:val="24"/>
          <w:szCs w:val="24"/>
        </w:rPr>
      </w:pPr>
      <w:r w:rsidRPr="00E80033">
        <w:rPr>
          <w:rFonts w:ascii="Times New Roman" w:hAnsi="Times New Roman"/>
          <w:sz w:val="24"/>
          <w:szCs w:val="24"/>
        </w:rPr>
        <w:t>-Удостоверение о повышении квалификации «Оказание первой помощи при работе с детьми. Охрана здоровья несовершеннолетних» 36 часов г. Шахты 2021г.</w:t>
      </w:r>
    </w:p>
    <w:p w14:paraId="455A7A12" w14:textId="1F85708D" w:rsidR="00E80033" w:rsidRDefault="00E80033" w:rsidP="00E80033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highlight w:val="green"/>
          <w:u w:val="single"/>
        </w:rPr>
      </w:pPr>
    </w:p>
    <w:p w14:paraId="75382147" w14:textId="28E34151" w:rsidR="00E80033" w:rsidRPr="00E80033" w:rsidRDefault="00E80033" w:rsidP="00A54337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bookmarkStart w:id="1" w:name="_Hlk105416654"/>
      <w:r w:rsidRPr="00E80033">
        <w:rPr>
          <w:rFonts w:ascii="Times New Roman" w:hAnsi="Times New Roman"/>
          <w:sz w:val="24"/>
          <w:szCs w:val="24"/>
          <w:u w:val="single"/>
        </w:rPr>
        <w:t>Белинская А.В.</w:t>
      </w:r>
    </w:p>
    <w:p w14:paraId="1291FC01" w14:textId="16C3EBC2" w:rsidR="00E80033" w:rsidRPr="006F06E5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  <w:r w:rsidRPr="006F06E5">
        <w:rPr>
          <w:rFonts w:ascii="Times New Roman" w:hAnsi="Times New Roman" w:cs="Times New Roman"/>
          <w:sz w:val="24"/>
        </w:rPr>
        <w:t>-Удостоверение о повышении квалификации дополнительного профессионального образования «Информационные технологии в образовании», 72 часа, г. Ростов-на-Дону</w:t>
      </w:r>
    </w:p>
    <w:p w14:paraId="057D5F40" w14:textId="77777777" w:rsidR="00E80033" w:rsidRPr="006F06E5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  <w:r w:rsidRPr="006F06E5">
        <w:rPr>
          <w:rFonts w:ascii="Times New Roman" w:hAnsi="Times New Roman" w:cs="Times New Roman"/>
          <w:sz w:val="24"/>
        </w:rPr>
        <w:t>-Удостоверение о повышении квалификации дополнительного профессионального образования «Цифровая образовательная среда», 36 часов, г. Ростов-на-Дону</w:t>
      </w:r>
    </w:p>
    <w:p w14:paraId="35BBC629" w14:textId="77777777" w:rsidR="00E80033" w:rsidRPr="006F06E5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  <w:r w:rsidRPr="006F06E5">
        <w:rPr>
          <w:rFonts w:ascii="Times New Roman" w:hAnsi="Times New Roman" w:cs="Times New Roman"/>
          <w:sz w:val="24"/>
        </w:rPr>
        <w:t>-Удостоверение о повышении квалификации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организациях», 72 часа, г. Брянск</w:t>
      </w:r>
    </w:p>
    <w:p w14:paraId="7FADD74D" w14:textId="77777777" w:rsidR="00E80033" w:rsidRPr="006F06E5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  <w:r w:rsidRPr="006F06E5">
        <w:rPr>
          <w:rFonts w:ascii="Times New Roman" w:hAnsi="Times New Roman" w:cs="Times New Roman"/>
          <w:sz w:val="24"/>
        </w:rPr>
        <w:t>-Сертификат участника добровольного дистанционного тестирования «Тотальный тест-тренинг «Доступная среда» 2021»</w:t>
      </w:r>
    </w:p>
    <w:p w14:paraId="4B299EF5" w14:textId="05B45BF4" w:rsidR="00E80033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  <w:r w:rsidRPr="006F06E5">
        <w:rPr>
          <w:rFonts w:ascii="Times New Roman" w:hAnsi="Times New Roman" w:cs="Times New Roman"/>
          <w:sz w:val="24"/>
        </w:rPr>
        <w:t>-Сертификат участника всероссийского вебинара на тему: «Новые задания по теории вероятности в профильном ЕГЭ по математике», 2 часа, ОА «Легион»</w:t>
      </w:r>
      <w:r>
        <w:rPr>
          <w:rFonts w:ascii="Times New Roman" w:hAnsi="Times New Roman" w:cs="Times New Roman"/>
          <w:sz w:val="24"/>
        </w:rPr>
        <w:t>.</w:t>
      </w:r>
    </w:p>
    <w:p w14:paraId="7A63697A" w14:textId="5A81435D" w:rsidR="0060118F" w:rsidRDefault="0060118F" w:rsidP="0060118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«Проверка знаний охраны труда работников». 2021г. в объеме 40 часов.</w:t>
      </w:r>
    </w:p>
    <w:bookmarkEnd w:id="1"/>
    <w:p w14:paraId="73384DB8" w14:textId="520A80E2" w:rsidR="00E80033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</w:p>
    <w:p w14:paraId="107BF57A" w14:textId="7DAC7170" w:rsidR="00E80033" w:rsidRPr="00E80033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Кривуля Я.Г.</w:t>
      </w:r>
    </w:p>
    <w:p w14:paraId="49F8FF7B" w14:textId="379DCA15" w:rsidR="00E80033" w:rsidRPr="00E80033" w:rsidRDefault="00E80033" w:rsidP="00E80033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80033">
        <w:rPr>
          <w:rFonts w:ascii="Times New Roman" w:hAnsi="Times New Roman" w:cs="Times New Roman"/>
          <w:sz w:val="24"/>
          <w:szCs w:val="24"/>
          <w:lang w:val="ru-RU"/>
        </w:rPr>
        <w:t>-14.03. 2021 повышение квалификации по дополнительной программе «Обучение приемам оказания первой помощи» 16 часов.</w:t>
      </w:r>
    </w:p>
    <w:p w14:paraId="706DE826" w14:textId="77777777" w:rsidR="00E80033" w:rsidRPr="00E80033" w:rsidRDefault="00E80033" w:rsidP="00E800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80033">
        <w:rPr>
          <w:rFonts w:ascii="Times New Roman" w:hAnsi="Times New Roman" w:cs="Times New Roman"/>
          <w:sz w:val="24"/>
          <w:szCs w:val="24"/>
          <w:lang w:val="ru-RU"/>
        </w:rPr>
        <w:lastRenderedPageBreak/>
        <w:t>-С 02.03.2021 по 13.03. 2021. повышение квалификации по дополнительной программе «Основные подходы к преподаванию английского языка в условиях обновления образования» 72 часов.</w:t>
      </w:r>
    </w:p>
    <w:p w14:paraId="436FEB2C" w14:textId="0683376F" w:rsidR="00E80033" w:rsidRDefault="00E80033" w:rsidP="00E800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80033">
        <w:rPr>
          <w:rFonts w:ascii="Times New Roman" w:hAnsi="Times New Roman" w:cs="Times New Roman"/>
          <w:sz w:val="24"/>
          <w:szCs w:val="24"/>
          <w:lang w:val="ru-RU"/>
        </w:rPr>
        <w:t>-С 30.11.2021 по 09.12. 2021. повышение квалификации по дополнительной программе «Цифровые образовательные ресурсы, онлайн-сервисы и платформы для организации дистанционного обучения» 36 часов.</w:t>
      </w:r>
    </w:p>
    <w:p w14:paraId="66C02A8E" w14:textId="3F636D75" w:rsidR="00E80033" w:rsidRPr="00E80033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Масленникова Т.В.</w:t>
      </w:r>
    </w:p>
    <w:p w14:paraId="78E366C1" w14:textId="77777777" w:rsidR="00E80033" w:rsidRPr="008C3711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 w:rsidRPr="008C3711">
        <w:rPr>
          <w:rFonts w:ascii="Times New Roman" w:hAnsi="Times New Roman"/>
          <w:sz w:val="24"/>
        </w:rPr>
        <w:t>Удостоверение о повышении квали</w:t>
      </w:r>
      <w:r>
        <w:rPr>
          <w:rFonts w:ascii="Times New Roman" w:hAnsi="Times New Roman"/>
          <w:sz w:val="24"/>
        </w:rPr>
        <w:t>фикации 72 часа. «Профи</w:t>
      </w:r>
      <w:r w:rsidRPr="008C3711">
        <w:rPr>
          <w:rFonts w:ascii="Times New Roman" w:hAnsi="Times New Roman"/>
          <w:sz w:val="24"/>
        </w:rPr>
        <w:t xml:space="preserve">лактика </w:t>
      </w:r>
      <w:r w:rsidRPr="008C3711">
        <w:rPr>
          <w:rFonts w:ascii="Times New Roman" w:hAnsi="Times New Roman"/>
          <w:sz w:val="24"/>
          <w:lang w:val="en-US"/>
        </w:rPr>
        <w:t>Covid</w:t>
      </w:r>
      <w:r w:rsidRPr="008C3711">
        <w:rPr>
          <w:rFonts w:ascii="Times New Roman" w:hAnsi="Times New Roman"/>
          <w:sz w:val="24"/>
        </w:rPr>
        <w:t xml:space="preserve"> в образовательной организации» (31.08.2021)</w:t>
      </w:r>
      <w:r>
        <w:rPr>
          <w:rFonts w:ascii="Times New Roman" w:hAnsi="Times New Roman"/>
          <w:sz w:val="24"/>
        </w:rPr>
        <w:t>, Центр онлайн-обучения Всероссийского форума «Педагоги России: инновации в образовании».</w:t>
      </w:r>
    </w:p>
    <w:p w14:paraId="46E9E0B1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о повышении квалификации 72 часа, «Планирование и реализация дополнительных мероприятий по усилению мер безопасности в образовательных организациях» (07.10.2021), ООО образовательная платформа «Университет безопасности РФ».</w:t>
      </w:r>
    </w:p>
    <w:p w14:paraId="155DB368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Удостоверение о повышении квалификации 72 часа,  «Основные подходы к преподаванию русского языка в условиях обновления образования» 13.03.2021, ООО «РЦПК». </w:t>
      </w:r>
    </w:p>
    <w:p w14:paraId="46B84CBC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квалификации по дополнительной профессиональной программе «Обучение приемам оказания первой помощи пострадавшим» 15.03.2021, 16 часов, ООО «РЦПК».</w:t>
      </w:r>
    </w:p>
    <w:p w14:paraId="2764ABBB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о повышении квалификации 36 часов, «Цифровая образовательная среда», 30.11.2021-09.12.2021, ГБУ ДПОРО «Ростовский институт повышения квалификации и профессиональной переподготовки работников образования».</w:t>
      </w:r>
    </w:p>
    <w:p w14:paraId="5C1CD9D5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во Всероссийском вебинаре «Применение индивидуальных проектов в учебной деятельности обучающихся в образовательной организации», 2 часа, Западносибирский МОЦ, 11.11.2021.</w:t>
      </w:r>
    </w:p>
    <w:p w14:paraId="59DDA35C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во Всероссийском вебинаре «Итоговое сочинение в 11 классе: новые направления и проблемы подготовки», 2 часа, АНО ЦПОКО и ОА «Легион», 10.11,2021. </w:t>
      </w:r>
    </w:p>
    <w:p w14:paraId="26D0D83D" w14:textId="7777777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участника вебинара «Формирование функциональной грамотности на уроках русского языка в 10-11 классах на базе УМК С.И. Львовой и В.В. Львова, 2 часа, ООО «ИОЦ Мнемозина», 22.12.2021.</w:t>
      </w:r>
    </w:p>
    <w:p w14:paraId="35047181" w14:textId="480BE797" w:rsidR="00E80033" w:rsidRDefault="00E80033" w:rsidP="00E80033">
      <w:pPr>
        <w:pStyle w:val="a3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участника ежегодной общероссийской акции «»Тотальный тест-тренинг «Доступная среда» 2021», АНО ДПО «Центр профессионалов здравоохранения».</w:t>
      </w:r>
    </w:p>
    <w:p w14:paraId="0BC074FC" w14:textId="77777777" w:rsidR="00E80033" w:rsidRDefault="00E80033" w:rsidP="00E80033">
      <w:pPr>
        <w:pStyle w:val="a3"/>
        <w:rPr>
          <w:rFonts w:ascii="Times New Roman" w:hAnsi="Times New Roman"/>
          <w:sz w:val="24"/>
        </w:rPr>
      </w:pPr>
    </w:p>
    <w:p w14:paraId="6FD48C01" w14:textId="399F4721" w:rsidR="00E80033" w:rsidRPr="00E80033" w:rsidRDefault="00E80033" w:rsidP="00E80033">
      <w:pPr>
        <w:pStyle w:val="a3"/>
        <w:widowControl w:val="0"/>
        <w:numPr>
          <w:ilvl w:val="0"/>
          <w:numId w:val="24"/>
        </w:numPr>
        <w:tabs>
          <w:tab w:val="left" w:pos="142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Фёдорова М.А.</w:t>
      </w:r>
      <w:r w:rsidRPr="00E8003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4BEDDAC" w14:textId="77777777" w:rsidR="00E80033" w:rsidRPr="0010510E" w:rsidRDefault="00E80033" w:rsidP="00E8003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Обучение приемам оказания первой помощи пострадавшим, 16 часов</w:t>
      </w:r>
    </w:p>
    <w:p w14:paraId="294ACE93" w14:textId="18EEA764" w:rsidR="00E80033" w:rsidRPr="0010510E" w:rsidRDefault="00E80033" w:rsidP="00E80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ООО «Региональный центр повышения квалификации»</w:t>
      </w:r>
      <w:r>
        <w:rPr>
          <w:rFonts w:ascii="Times New Roman" w:hAnsi="Times New Roman"/>
          <w:sz w:val="24"/>
          <w:szCs w:val="24"/>
        </w:rPr>
        <w:t>.</w:t>
      </w:r>
    </w:p>
    <w:p w14:paraId="35E3B4FF" w14:textId="77777777" w:rsidR="00E80033" w:rsidRPr="0010510E" w:rsidRDefault="00E80033" w:rsidP="00E8003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процесса, 72 часа</w:t>
      </w:r>
    </w:p>
    <w:p w14:paraId="7BA35B12" w14:textId="77777777" w:rsidR="00E80033" w:rsidRPr="0010510E" w:rsidRDefault="00E80033" w:rsidP="00E80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Научно – Производственное Объединение ПрофЭкспертСофт.</w:t>
      </w:r>
    </w:p>
    <w:p w14:paraId="44E9C9D5" w14:textId="77777777" w:rsidR="00E80033" w:rsidRPr="0010510E" w:rsidRDefault="00E80033" w:rsidP="00E8003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Теория и методика преподавания в начальных классах в условиях реализации ФГОС, 72 часа</w:t>
      </w:r>
    </w:p>
    <w:p w14:paraId="57F0D9CD" w14:textId="77777777" w:rsidR="00E80033" w:rsidRPr="0010510E" w:rsidRDefault="00E80033" w:rsidP="00E80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>ООО «Региональный центр повышения квалификации.</w:t>
      </w:r>
    </w:p>
    <w:p w14:paraId="4DE07D1E" w14:textId="77777777" w:rsidR="00E80033" w:rsidRPr="0010510E" w:rsidRDefault="00E80033" w:rsidP="00E8003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lastRenderedPageBreak/>
        <w:t>Цифровая образовательная среда, 36 часов</w:t>
      </w:r>
    </w:p>
    <w:p w14:paraId="382CB41A" w14:textId="77777777" w:rsidR="00E80033" w:rsidRPr="0010510E" w:rsidRDefault="00E80033" w:rsidP="00E80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0510E">
        <w:rPr>
          <w:rFonts w:ascii="Times New Roman" w:hAnsi="Times New Roman"/>
          <w:sz w:val="24"/>
          <w:szCs w:val="24"/>
        </w:rPr>
        <w:t xml:space="preserve">ГБУ ДПО Ростовский области «РИПК и профессиональной подготовки работников образования». </w:t>
      </w:r>
    </w:p>
    <w:p w14:paraId="5AB89858" w14:textId="77777777" w:rsidR="00E80033" w:rsidRPr="006F06E5" w:rsidRDefault="00E80033" w:rsidP="00E80033">
      <w:pPr>
        <w:pStyle w:val="Firstlineindent"/>
        <w:jc w:val="left"/>
        <w:rPr>
          <w:rFonts w:ascii="Times New Roman" w:hAnsi="Times New Roman" w:cs="Times New Roman"/>
          <w:sz w:val="24"/>
        </w:rPr>
      </w:pPr>
    </w:p>
    <w:p w14:paraId="5D3B970E" w14:textId="74C811A0" w:rsidR="00E80033" w:rsidRPr="007614B9" w:rsidRDefault="007614B9" w:rsidP="007614B9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14B9">
        <w:rPr>
          <w:rFonts w:ascii="Times New Roman" w:hAnsi="Times New Roman"/>
          <w:sz w:val="24"/>
          <w:szCs w:val="24"/>
          <w:u w:val="single"/>
        </w:rPr>
        <w:t>Сударкина Е.А.</w:t>
      </w:r>
    </w:p>
    <w:p w14:paraId="3A591B44" w14:textId="734F6F4E" w:rsidR="007614B9" w:rsidRDefault="007614B9" w:rsidP="007614B9">
      <w:pPr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614B9">
        <w:rPr>
          <w:rFonts w:ascii="Times New Roman" w:hAnsi="Times New Roman"/>
          <w:sz w:val="24"/>
          <w:szCs w:val="24"/>
          <w:lang w:val="ru-RU"/>
        </w:rPr>
        <w:t>- 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14B9">
        <w:rPr>
          <w:rFonts w:ascii="Times New Roman" w:hAnsi="Times New Roman"/>
          <w:sz w:val="24"/>
          <w:szCs w:val="24"/>
          <w:lang w:val="ru-RU"/>
        </w:rPr>
        <w:t>г. Рязань.  Профессиональная переподготовка по программе «Педагог дополнительного образования», 254 часа. С 24.11.2021 по 25.12.2021г.г.</w:t>
      </w:r>
    </w:p>
    <w:p w14:paraId="1E1024AA" w14:textId="1084C9EA" w:rsidR="007614B9" w:rsidRDefault="007614B9" w:rsidP="007614B9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Кургузова Г.Д. </w:t>
      </w:r>
    </w:p>
    <w:p w14:paraId="5142D7B8" w14:textId="41CE1ACA" w:rsidR="007614B9" w:rsidRDefault="007614B9" w:rsidP="007614B9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Pr="007614B9">
        <w:rPr>
          <w:rFonts w:ascii="Times New Roman" w:hAnsi="Times New Roman"/>
          <w:sz w:val="24"/>
          <w:szCs w:val="24"/>
        </w:rPr>
        <w:t>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г. Рязань. «Заместитель директора по ВР в соответствии с ФГОС», 72 часа. С 24.11.2021 по 02.12.2021г.г.</w:t>
      </w:r>
    </w:p>
    <w:p w14:paraId="11D68706" w14:textId="77777777" w:rsidR="0060118F" w:rsidRDefault="0060118F" w:rsidP="0060118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«Проверка знаний охраны труда работников». 2021г. в объеме 40 часов.</w:t>
      </w:r>
    </w:p>
    <w:p w14:paraId="1AE699FE" w14:textId="1BAE5A40" w:rsidR="007614B9" w:rsidRDefault="007614B9" w:rsidP="007614B9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</w:p>
    <w:p w14:paraId="0AC90CD7" w14:textId="4D51B511" w:rsidR="007614B9" w:rsidRPr="004739F0" w:rsidRDefault="007614B9" w:rsidP="004739F0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739F0">
        <w:rPr>
          <w:rFonts w:ascii="Times New Roman" w:hAnsi="Times New Roman"/>
          <w:sz w:val="24"/>
          <w:szCs w:val="24"/>
          <w:u w:val="single"/>
        </w:rPr>
        <w:t>Куркина И.В.</w:t>
      </w:r>
    </w:p>
    <w:p w14:paraId="529C1C60" w14:textId="3B623761" w:rsidR="004739F0" w:rsidRDefault="004739F0" w:rsidP="007614B9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 ДПО РО «Ростовский институт повышения квалификации и профессиональной переподготовки работников образования». Обучение по программе: Управление образованием. Проблема: «Стратегические ориентиры в условиях трансформации образования, перехода школы в режим стабильного функционирования и развития» в объеме 108 часов. С 27.09.2021 по 29.10.2021г.</w:t>
      </w:r>
    </w:p>
    <w:p w14:paraId="41F362B9" w14:textId="7BB77402" w:rsidR="004739F0" w:rsidRDefault="004739F0" w:rsidP="007614B9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  Профессиональная переподготовка по программе</w:t>
      </w:r>
      <w:r>
        <w:rPr>
          <w:rFonts w:ascii="Times New Roman" w:hAnsi="Times New Roman"/>
          <w:sz w:val="24"/>
          <w:szCs w:val="24"/>
        </w:rPr>
        <w:t xml:space="preserve">: «Педагогика. Методика преподавания английского языка в условиях реализации ФГОС», в объеме </w:t>
      </w:r>
      <w:r w:rsidR="009A7E98">
        <w:rPr>
          <w:rFonts w:ascii="Times New Roman" w:hAnsi="Times New Roman"/>
          <w:sz w:val="24"/>
          <w:szCs w:val="24"/>
        </w:rPr>
        <w:t>254 часа. С 01.08.2021 по 01.09.2021г.г.</w:t>
      </w:r>
    </w:p>
    <w:p w14:paraId="47EA58CD" w14:textId="6657EE7D" w:rsidR="009A7E98" w:rsidRDefault="009A7E98" w:rsidP="007614B9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ГБУ ДПО РО «Ростовский институт повышения квалификации и профессиональной переподготовки работников образования». Курсы по проблеме: «Цифровые образовательные ресурсы, онлайн-сервисы и платформы для организации дистанционного обучения»</w:t>
      </w:r>
      <w:r w:rsidR="004F283F">
        <w:rPr>
          <w:rFonts w:ascii="Times New Roman" w:hAnsi="Times New Roman"/>
          <w:sz w:val="24"/>
          <w:szCs w:val="24"/>
        </w:rPr>
        <w:t>.</w:t>
      </w:r>
    </w:p>
    <w:p w14:paraId="29A75C1B" w14:textId="0D08582B" w:rsidR="004F283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«Организация противодействия коррупции в образовательной организации». 2021г. в объеме 72 часа.</w:t>
      </w:r>
    </w:p>
    <w:p w14:paraId="5AC2B33F" w14:textId="77777777" w:rsidR="0060118F" w:rsidRDefault="0060118F" w:rsidP="0060118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«Проверка знаний охраны труда работников». 2021г. в объеме 40 часов.</w:t>
      </w:r>
    </w:p>
    <w:p w14:paraId="142B11C9" w14:textId="77777777" w:rsidR="004F283F" w:rsidRPr="004F283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E232C2" w14:textId="5575F791" w:rsidR="004739F0" w:rsidRPr="004739F0" w:rsidRDefault="004739F0" w:rsidP="004739F0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739F0">
        <w:rPr>
          <w:rFonts w:ascii="Times New Roman" w:hAnsi="Times New Roman"/>
          <w:sz w:val="24"/>
          <w:szCs w:val="24"/>
          <w:u w:val="single"/>
        </w:rPr>
        <w:t>Радевич О.Г.</w:t>
      </w:r>
    </w:p>
    <w:p w14:paraId="58A977ED" w14:textId="73673D97" w:rsidR="004739F0" w:rsidRPr="004739F0" w:rsidRDefault="004739F0" w:rsidP="004739F0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739F0">
        <w:rPr>
          <w:rFonts w:ascii="Times New Roman" w:hAnsi="Times New Roman" w:cs="Times New Roman"/>
          <w:sz w:val="24"/>
          <w:szCs w:val="24"/>
          <w:lang w:val="ru-RU"/>
        </w:rPr>
        <w:t>Удостоверение о повышении квалификации 611202265804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739F0">
        <w:rPr>
          <w:rFonts w:ascii="Times New Roman" w:hAnsi="Times New Roman" w:cs="Times New Roman"/>
          <w:sz w:val="24"/>
          <w:szCs w:val="24"/>
          <w:lang w:val="ru-RU"/>
        </w:rPr>
        <w:t>С 30.11.2021 по 09.12.2021г. прошла обучение по программе дополнительного профессионального образования «Цифровая образовательная среда».</w:t>
      </w:r>
    </w:p>
    <w:p w14:paraId="1F580679" w14:textId="08D84871" w:rsidR="004F283F" w:rsidRDefault="004F283F" w:rsidP="004F283F">
      <w:pPr>
        <w:pStyle w:val="a3"/>
        <w:widowControl w:val="0"/>
        <w:numPr>
          <w:ilvl w:val="0"/>
          <w:numId w:val="24"/>
        </w:numPr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Яровая И.В. </w:t>
      </w:r>
    </w:p>
    <w:p w14:paraId="69B89FA3" w14:textId="66D73F13" w:rsidR="0060118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18F">
        <w:rPr>
          <w:rFonts w:ascii="Times New Roman" w:hAnsi="Times New Roman"/>
          <w:sz w:val="24"/>
          <w:szCs w:val="24"/>
        </w:rPr>
        <w:t>ООО «Московский институт профессиональной переподготовки и повышения квалификации педагогов» по программе: «Управление образовательной организацией». Квалификация: «Менеджер образования». Г. Москва. Ноябрь, 2021 год, в объеме 540 часов.</w:t>
      </w:r>
    </w:p>
    <w:p w14:paraId="2FA60649" w14:textId="759A51C8" w:rsidR="004F283F" w:rsidRDefault="0060118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283F"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 w:rsidR="004F283F">
        <w:rPr>
          <w:rFonts w:ascii="Times New Roman" w:hAnsi="Times New Roman"/>
          <w:sz w:val="24"/>
          <w:szCs w:val="24"/>
        </w:rPr>
        <w:t xml:space="preserve"> </w:t>
      </w:r>
      <w:r w:rsidR="004F283F" w:rsidRPr="007614B9">
        <w:rPr>
          <w:rFonts w:ascii="Times New Roman" w:hAnsi="Times New Roman"/>
          <w:sz w:val="24"/>
          <w:szCs w:val="24"/>
        </w:rPr>
        <w:t>г. Рязань.</w:t>
      </w:r>
      <w:r w:rsidR="004F283F">
        <w:rPr>
          <w:rFonts w:ascii="Times New Roman" w:hAnsi="Times New Roman"/>
          <w:sz w:val="24"/>
          <w:szCs w:val="24"/>
        </w:rPr>
        <w:t xml:space="preserve"> «Организация противодействия коррупции в образовательной организации». 2021г. в объеме 72 часа.</w:t>
      </w:r>
    </w:p>
    <w:p w14:paraId="2700C018" w14:textId="08A249F1" w:rsidR="004F283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«Пожарно-технический минимум для руководителей и ответственных за пожарную безопасность в </w:t>
      </w:r>
      <w:r>
        <w:rPr>
          <w:rFonts w:ascii="Times New Roman" w:hAnsi="Times New Roman"/>
          <w:sz w:val="24"/>
          <w:szCs w:val="24"/>
        </w:rPr>
        <w:lastRenderedPageBreak/>
        <w:t>учреждениях». 2021г. в объеме 28 часов.</w:t>
      </w:r>
    </w:p>
    <w:p w14:paraId="6DC22517" w14:textId="35038E6A" w:rsidR="004F283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ФГАОУДПО «Академия реализации государственной политики и профессионального развития работников образования Министерства просвещения Российской </w:t>
      </w:r>
      <w:r w:rsidR="0060118F">
        <w:rPr>
          <w:rFonts w:ascii="Times New Roman" w:hAnsi="Times New Roman"/>
          <w:sz w:val="24"/>
          <w:szCs w:val="24"/>
        </w:rPr>
        <w:t>Федерации» г.</w:t>
      </w:r>
      <w:r w:rsidRPr="007614B9">
        <w:rPr>
          <w:rFonts w:ascii="Times New Roman" w:hAnsi="Times New Roman"/>
          <w:sz w:val="24"/>
          <w:szCs w:val="24"/>
        </w:rPr>
        <w:t xml:space="preserve"> </w:t>
      </w:r>
      <w:r w:rsidR="0060118F">
        <w:rPr>
          <w:rFonts w:ascii="Times New Roman" w:hAnsi="Times New Roman"/>
          <w:sz w:val="24"/>
          <w:szCs w:val="24"/>
        </w:rPr>
        <w:t>Москва</w:t>
      </w:r>
      <w:r w:rsidRPr="007614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«Механизмы эффективного управления школой: кадровые и финансовые ресурсы». 2021г. в объеме 16 часов.</w:t>
      </w:r>
    </w:p>
    <w:p w14:paraId="6AD94914" w14:textId="24A03AC5" w:rsidR="0060118F" w:rsidRDefault="0060118F" w:rsidP="0060118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4B9">
        <w:rPr>
          <w:rFonts w:ascii="Times New Roman" w:hAnsi="Times New Roman"/>
          <w:sz w:val="24"/>
          <w:szCs w:val="24"/>
        </w:rPr>
        <w:t>ООО «Региональный центр повышения квалификации».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B9">
        <w:rPr>
          <w:rFonts w:ascii="Times New Roman" w:hAnsi="Times New Roman"/>
          <w:sz w:val="24"/>
          <w:szCs w:val="24"/>
        </w:rPr>
        <w:t>г. Рязань.</w:t>
      </w:r>
      <w:r>
        <w:rPr>
          <w:rFonts w:ascii="Times New Roman" w:hAnsi="Times New Roman"/>
          <w:sz w:val="24"/>
          <w:szCs w:val="24"/>
        </w:rPr>
        <w:t xml:space="preserve"> «Проверка знаний охраны труда работников». 2021г. в объеме 40 часов.</w:t>
      </w:r>
    </w:p>
    <w:p w14:paraId="54FB5D12" w14:textId="77777777" w:rsidR="004F283F" w:rsidRDefault="004F283F" w:rsidP="004F283F">
      <w:pPr>
        <w:pStyle w:val="a3"/>
        <w:widowControl w:val="0"/>
        <w:tabs>
          <w:tab w:val="left" w:pos="2234"/>
          <w:tab w:val="left" w:pos="4523"/>
          <w:tab w:val="left" w:pos="6486"/>
          <w:tab w:val="left" w:pos="7688"/>
        </w:tabs>
        <w:autoSpaceDE w:val="0"/>
        <w:autoSpaceDN w:val="0"/>
        <w:adjustRightInd w:val="0"/>
        <w:spacing w:after="0"/>
        <w:ind w:left="145"/>
        <w:jc w:val="both"/>
        <w:rPr>
          <w:rFonts w:ascii="Times New Roman" w:hAnsi="Times New Roman"/>
          <w:sz w:val="24"/>
          <w:szCs w:val="24"/>
        </w:rPr>
      </w:pPr>
    </w:p>
    <w:p w14:paraId="197E7B24" w14:textId="77777777" w:rsidR="006D23DD" w:rsidRDefault="006D23DD" w:rsidP="006F0D5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14:paraId="2446CE39" w14:textId="77777777" w:rsidR="006D23DD" w:rsidRDefault="006D23DD" w:rsidP="006D23DD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4B6238BF" w14:textId="77777777" w:rsidR="006D23DD" w:rsidRDefault="006D23DD" w:rsidP="006D23DD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14:paraId="1227E1A3" w14:textId="77777777" w:rsidR="006D23DD" w:rsidRDefault="006D23DD" w:rsidP="006D23DD">
      <w:pPr>
        <w:numPr>
          <w:ilvl w:val="0"/>
          <w:numId w:val="3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14:paraId="0F123B79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14:paraId="49803E23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характеристика:</w:t>
      </w:r>
    </w:p>
    <w:p w14:paraId="57DCB2DC" w14:textId="77777777" w:rsidR="006D23DD" w:rsidRDefault="006D23DD" w:rsidP="006D23DD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3 594 экземпляров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C67C36" w14:textId="77777777" w:rsidR="006D23DD" w:rsidRDefault="006D23DD" w:rsidP="006D23DD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100 %;</w:t>
      </w:r>
    </w:p>
    <w:p w14:paraId="0197F8BD" w14:textId="77777777" w:rsidR="006D23DD" w:rsidRDefault="006D23DD" w:rsidP="006D23DD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обращаемость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3085</w:t>
      </w:r>
      <w:r>
        <w:rPr>
          <w:rFonts w:hAnsi="Times New Roman" w:cs="Times New Roman"/>
          <w:color w:val="000000"/>
          <w:sz w:val="24"/>
          <w:szCs w:val="24"/>
        </w:rPr>
        <w:t xml:space="preserve"> единиц в год;</w:t>
      </w:r>
    </w:p>
    <w:p w14:paraId="3E2E2B53" w14:textId="77777777" w:rsidR="006D23DD" w:rsidRDefault="006D23DD" w:rsidP="006D23DD">
      <w:pPr>
        <w:numPr>
          <w:ilvl w:val="0"/>
          <w:numId w:val="31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объем учебного фонда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1 574 экземпляров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40DFA1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FCFE594" w14:textId="77777777" w:rsidR="006D23DD" w:rsidRDefault="006D23DD" w:rsidP="006D23D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фонда и его использование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6D23DD" w:rsidRPr="00085747" w14:paraId="3B6A526E" w14:textId="77777777" w:rsidTr="006D23DD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71A2F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4587E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37DF6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43C4E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6D23DD" w14:paraId="3FFA213C" w14:textId="77777777" w:rsidTr="006D23DD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147C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3C0AD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3686B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1574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93DC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1404</w:t>
            </w:r>
          </w:p>
        </w:tc>
      </w:tr>
      <w:tr w:rsidR="006D23DD" w14:paraId="12140EF4" w14:textId="77777777" w:rsidTr="006D23DD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9CB1E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23350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74FD0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DD0E8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D23DD" w14:paraId="7DCEB29F" w14:textId="77777777" w:rsidTr="006D23DD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E62BC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E93B3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505DC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E7580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D23DD" w14:paraId="457D68D4" w14:textId="77777777" w:rsidTr="006D23DD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7792A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046C2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735C0" w14:textId="77777777" w:rsidR="006D23DD" w:rsidRDefault="006D23D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5E636" w14:textId="77777777" w:rsidR="006D23DD" w:rsidRDefault="006D23D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397D8F2C" w14:textId="77777777" w:rsidR="009A7E98" w:rsidRDefault="009A7E98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2B643B" w14:textId="6F76BEAB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20.05.2020 № 254.</w:t>
      </w:r>
    </w:p>
    <w:p w14:paraId="56B115C1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138 дисков; фильмы – 50 дисков. 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 300.</w:t>
      </w:r>
    </w:p>
    <w:p w14:paraId="629C83B9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20 человек в день.</w:t>
      </w:r>
    </w:p>
    <w:p w14:paraId="29763EA7" w14:textId="77777777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14:paraId="3158DFD3" w14:textId="77777777" w:rsidR="004F283F" w:rsidRDefault="004F283F" w:rsidP="006D23DD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384E5C78" w14:textId="36BEA493" w:rsidR="006D23DD" w:rsidRDefault="006D23DD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14:paraId="4ABC65CE" w14:textId="389A77D6" w:rsidR="00D64D82" w:rsidRDefault="00D64D82" w:rsidP="006D2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04721C" w14:textId="77777777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14:paraId="0867F156" w14:textId="337533F2" w:rsidR="006F0D5A" w:rsidRPr="006F0D5A" w:rsidRDefault="006F0D5A" w:rsidP="006F0D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полной мере образовательные программы. </w:t>
      </w:r>
    </w:p>
    <w:p w14:paraId="637AEFF2" w14:textId="1D164687" w:rsidR="006F0D5A" w:rsidRPr="006F0D5A" w:rsidRDefault="006F0D5A" w:rsidP="006F0D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2021 году Школа стала участником федеральной программы «Цифровая образовательная среда»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получила оборудование для двух кабинетов цифровой образовательной среды (ЦОС).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марта 2021г. на базе Школы создан Центр образования естественно-научной и 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технологической направленностей «Точка Роста». До конца 2021 года в Центр «Точка Роста» поступило оборудование.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сентября состоялось торжественное открытие кабинетов Ц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>ентра «Точки Роста»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2021 года 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>одили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чтобы продемонстрировать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этаже здания оборудован </w:t>
      </w:r>
      <w:r w:rsidR="00A54337">
        <w:rPr>
          <w:rFonts w:hAnsi="Times New Roman" w:cs="Times New Roman"/>
          <w:color w:val="000000"/>
          <w:sz w:val="24"/>
          <w:szCs w:val="24"/>
          <w:lang w:val="ru-RU"/>
        </w:rPr>
        <w:t>уголок для игр в шахматы</w:t>
      </w:r>
      <w:r w:rsidRPr="006F0D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89A5AA9" w14:textId="5F55A4EA" w:rsidR="00D60DB9" w:rsidRPr="00627971" w:rsidRDefault="00D60DB9" w:rsidP="00A51E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здания- не типовое, год постройки 1979</w:t>
      </w:r>
    </w:p>
    <w:p w14:paraId="3494F1F7" w14:textId="39339599" w:rsidR="00D60DB9" w:rsidRPr="00627971" w:rsidRDefault="00D60DB9" w:rsidP="00A51EEF">
      <w:pPr>
        <w:pStyle w:val="a3"/>
        <w:numPr>
          <w:ilvl w:val="0"/>
          <w:numId w:val="22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перерегистрации </w:t>
      </w:r>
      <w:r w:rsidR="006D23DD"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учреждения: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1996, постановление исполнительного комитета Октябрьского районного Совета депутатов трудящихся райисполкома серия ГА № 598 от 08 июля 1996г.</w:t>
      </w:r>
    </w:p>
    <w:p w14:paraId="51137223" w14:textId="4B72163E" w:rsidR="00D60DB9" w:rsidRPr="00627971" w:rsidRDefault="00D60DB9" w:rsidP="00A51E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Приусадебный участок – 10539 </w:t>
      </w:r>
      <w:r w:rsidR="006D23DD"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 м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направление деятельности – трудовая, спортивная, экологическая</w:t>
      </w:r>
      <w:r w:rsidR="006D2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20E87A5" w14:textId="71E214A6" w:rsidR="00D60DB9" w:rsidRPr="00627971" w:rsidRDefault="00D60DB9" w:rsidP="00A51E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Предельная численность по лицензии</w:t>
      </w:r>
      <w:r w:rsidR="006D2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D2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161 человек в одну смену. Реальная наполняемость по комплектованию 1</w:t>
      </w:r>
      <w:r w:rsidR="0008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08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D2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276CA77" w14:textId="77777777" w:rsidR="00D60DB9" w:rsidRDefault="00D60DB9" w:rsidP="00A51E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Учебные кабинеты: количество -11, из них специализированные кабинеты -5 </w:t>
      </w:r>
    </w:p>
    <w:p w14:paraId="12420516" w14:textId="572E2573" w:rsidR="00D60DB9" w:rsidRDefault="00D60DB9" w:rsidP="00A51EEF">
      <w:pPr>
        <w:pStyle w:val="a3"/>
        <w:numPr>
          <w:ilvl w:val="0"/>
          <w:numId w:val="22"/>
        </w:numPr>
        <w:tabs>
          <w:tab w:val="left" w:pos="14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F3045">
        <w:rPr>
          <w:rFonts w:ascii="Times New Roman" w:hAnsi="Times New Roman"/>
          <w:sz w:val="24"/>
          <w:szCs w:val="24"/>
        </w:rPr>
        <w:t xml:space="preserve">Оформление помещений и территории: школа открыта после капитального ремонта с </w:t>
      </w:r>
      <w:r w:rsidR="006D23DD" w:rsidRPr="006F3045">
        <w:rPr>
          <w:rFonts w:ascii="Times New Roman" w:hAnsi="Times New Roman"/>
          <w:sz w:val="24"/>
          <w:szCs w:val="24"/>
        </w:rPr>
        <w:t>01.09.2014г (прилагаются</w:t>
      </w:r>
      <w:r w:rsidRPr="006F3045">
        <w:rPr>
          <w:rFonts w:ascii="Times New Roman" w:hAnsi="Times New Roman"/>
          <w:sz w:val="24"/>
          <w:szCs w:val="24"/>
        </w:rPr>
        <w:t xml:space="preserve"> </w:t>
      </w:r>
      <w:r w:rsidR="006D23DD" w:rsidRPr="006F3045">
        <w:rPr>
          <w:rFonts w:ascii="Times New Roman" w:hAnsi="Times New Roman"/>
          <w:sz w:val="24"/>
          <w:szCs w:val="24"/>
        </w:rPr>
        <w:t>фотоматериалы</w:t>
      </w:r>
      <w:r w:rsidRPr="006F3045">
        <w:rPr>
          <w:rFonts w:ascii="Times New Roman" w:hAnsi="Times New Roman"/>
          <w:sz w:val="24"/>
          <w:szCs w:val="24"/>
        </w:rPr>
        <w:t xml:space="preserve"> при выставлении на </w:t>
      </w:r>
      <w:r w:rsidR="006D23DD" w:rsidRPr="006F3045">
        <w:rPr>
          <w:rFonts w:ascii="Times New Roman" w:hAnsi="Times New Roman"/>
          <w:sz w:val="24"/>
          <w:szCs w:val="24"/>
        </w:rPr>
        <w:t>сайт)</w:t>
      </w:r>
      <w:r w:rsidRPr="006F3045">
        <w:rPr>
          <w:rFonts w:ascii="Times New Roman" w:hAnsi="Times New Roman"/>
          <w:sz w:val="24"/>
          <w:szCs w:val="24"/>
        </w:rPr>
        <w:t xml:space="preserve"> </w:t>
      </w:r>
    </w:p>
    <w:p w14:paraId="09C9C5E8" w14:textId="643381FF" w:rsidR="00D60DB9" w:rsidRDefault="00D60DB9" w:rsidP="00A51EEF">
      <w:pPr>
        <w:pStyle w:val="a3"/>
        <w:numPr>
          <w:ilvl w:val="0"/>
          <w:numId w:val="22"/>
        </w:numPr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45">
        <w:rPr>
          <w:rFonts w:ascii="Times New Roman" w:eastAsia="Times New Roman" w:hAnsi="Times New Roman"/>
          <w:sz w:val="24"/>
          <w:szCs w:val="24"/>
          <w:lang w:eastAsia="ru-RU"/>
        </w:rPr>
        <w:t>В школе есть доступ для инвалидов и лиц с ОВЗ на первый этаж, который осуществляется через вход, оборудованный пандусом.</w:t>
      </w:r>
    </w:p>
    <w:p w14:paraId="270EF040" w14:textId="77777777" w:rsidR="004862DA" w:rsidRDefault="004862DA" w:rsidP="00A54337">
      <w:pPr>
        <w:pStyle w:val="a3"/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22"/>
        <w:gridCol w:w="7134"/>
      </w:tblGrid>
      <w:tr w:rsidR="00873559" w:rsidRPr="00085747" w14:paraId="3DD40E30" w14:textId="77777777" w:rsidTr="00873559">
        <w:trPr>
          <w:trHeight w:val="1606"/>
        </w:trPr>
        <w:tc>
          <w:tcPr>
            <w:tcW w:w="851" w:type="dxa"/>
          </w:tcPr>
          <w:p w14:paraId="1CBA0F81" w14:textId="77777777" w:rsidR="00873559" w:rsidRPr="007D253D" w:rsidRDefault="00873559" w:rsidP="00760321">
            <w:pPr>
              <w:spacing w:before="10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2" w:type="dxa"/>
          </w:tcPr>
          <w:p w14:paraId="28F18083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</w:t>
            </w:r>
          </w:p>
          <w:p w14:paraId="53DBE15A" w14:textId="77777777" w:rsidR="00873559" w:rsidRPr="00873559" w:rsidRDefault="00873559" w:rsidP="00760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559">
              <w:rPr>
                <w:rFonts w:ascii="Times New Roman" w:hAnsi="Times New Roman" w:cs="Times New Roman"/>
                <w:lang w:val="ru-RU"/>
              </w:rPr>
              <w:t>предметов, курсов, дисциплин (модулей) в соответствии с учебным планом:</w:t>
            </w:r>
          </w:p>
          <w:p w14:paraId="356129A4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34" w:type="dxa"/>
          </w:tcPr>
          <w:p w14:paraId="6B873A4A" w14:textId="77777777" w:rsidR="00873559" w:rsidRPr="00873559" w:rsidRDefault="00873559" w:rsidP="00760321">
            <w:pPr>
              <w:spacing w:before="100" w:after="11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873559" w:rsidRPr="00085747" w14:paraId="6943AE43" w14:textId="77777777" w:rsidTr="00873559">
        <w:trPr>
          <w:trHeight w:val="1040"/>
        </w:trPr>
        <w:tc>
          <w:tcPr>
            <w:tcW w:w="851" w:type="dxa"/>
          </w:tcPr>
          <w:p w14:paraId="0B311118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4698E65" w14:textId="77777777" w:rsidR="00873559" w:rsidRPr="007D253D" w:rsidRDefault="00873559" w:rsidP="00760321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134" w:type="dxa"/>
          </w:tcPr>
          <w:p w14:paraId="1088C03D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№1,2,3,4 (начальная школа), кабинет № 2. Доска меловая, экран, софиты, стол компьютерный, монитор, системный блок, проектор, колонки, тумба, водонагреватель, раковина, шкафы, столы ученические, стулья ученические, интерактивная доска</w:t>
            </w:r>
          </w:p>
        </w:tc>
      </w:tr>
      <w:tr w:rsidR="00873559" w:rsidRPr="00085747" w14:paraId="2223C136" w14:textId="77777777" w:rsidTr="00873559">
        <w:trPr>
          <w:trHeight w:val="1040"/>
        </w:trPr>
        <w:tc>
          <w:tcPr>
            <w:tcW w:w="851" w:type="dxa"/>
          </w:tcPr>
          <w:p w14:paraId="648132D4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4B87DDD6" w14:textId="77777777" w:rsidR="00873559" w:rsidRPr="007D253D" w:rsidRDefault="00873559" w:rsidP="00760321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7134" w:type="dxa"/>
          </w:tcPr>
          <w:p w14:paraId="36562705" w14:textId="1D7BB9F4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№1,2,3,4 (начальная школа), кабинет № 2. 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ученические, стулья ученические, интерактивная доска</w:t>
            </w:r>
          </w:p>
        </w:tc>
      </w:tr>
      <w:tr w:rsidR="00873559" w:rsidRPr="00085747" w14:paraId="5BC0C0E1" w14:textId="77777777" w:rsidTr="00873559">
        <w:trPr>
          <w:trHeight w:val="594"/>
        </w:trPr>
        <w:tc>
          <w:tcPr>
            <w:tcW w:w="851" w:type="dxa"/>
          </w:tcPr>
          <w:p w14:paraId="50B7F8A7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3CCAF5CF" w14:textId="77777777" w:rsidR="00873559" w:rsidRPr="007D253D" w:rsidRDefault="00873559" w:rsidP="00760321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134" w:type="dxa"/>
          </w:tcPr>
          <w:p w14:paraId="5144E98E" w14:textId="278C9D23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№1.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ученические, стулья ученические.</w:t>
            </w:r>
          </w:p>
        </w:tc>
      </w:tr>
      <w:tr w:rsidR="00873559" w:rsidRPr="00085747" w14:paraId="6A2DE787" w14:textId="77777777" w:rsidTr="00873559">
        <w:trPr>
          <w:trHeight w:val="893"/>
        </w:trPr>
        <w:tc>
          <w:tcPr>
            <w:tcW w:w="851" w:type="dxa"/>
          </w:tcPr>
          <w:p w14:paraId="0CB45ED8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EA7358B" w14:textId="77777777" w:rsidR="00873559" w:rsidRPr="007D253D" w:rsidRDefault="00873559" w:rsidP="00760321">
            <w:pPr>
              <w:spacing w:before="240" w:after="160" w:line="259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D253D">
              <w:rPr>
                <w:rFonts w:ascii="Times New Roman" w:hAnsi="Times New Roman" w:cs="Times New Roman"/>
                <w:bCs/>
                <w:lang w:bidi="ru-RU"/>
              </w:rPr>
              <w:t>Математика</w:t>
            </w:r>
          </w:p>
        </w:tc>
        <w:tc>
          <w:tcPr>
            <w:tcW w:w="7134" w:type="dxa"/>
          </w:tcPr>
          <w:p w14:paraId="6FBE14B9" w14:textId="77777777" w:rsidR="00873559" w:rsidRPr="00873559" w:rsidRDefault="00873559" w:rsidP="0076032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№1,2,3,4 (начальная школа), кабинет №3 Доска меловая, интерактивна доска, софиты, стол компьютерный, монитор, системный блок, проектор, колонки, тумба, водонагреватель, раковина, шкафы, столы ученические, стулья ученические</w:t>
            </w:r>
          </w:p>
        </w:tc>
      </w:tr>
      <w:tr w:rsidR="00873559" w:rsidRPr="00085747" w14:paraId="7E51D8B0" w14:textId="77777777" w:rsidTr="00873559">
        <w:trPr>
          <w:trHeight w:val="601"/>
        </w:trPr>
        <w:tc>
          <w:tcPr>
            <w:tcW w:w="851" w:type="dxa"/>
          </w:tcPr>
          <w:p w14:paraId="7E181CA7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E10211C" w14:textId="77777777" w:rsidR="00873559" w:rsidRPr="007D253D" w:rsidRDefault="00873559" w:rsidP="00760321">
            <w:pPr>
              <w:spacing w:before="240" w:after="160" w:line="259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D253D">
              <w:rPr>
                <w:rFonts w:ascii="Times New Roman" w:hAnsi="Times New Roman" w:cs="Times New Roman"/>
                <w:bCs/>
                <w:lang w:bidi="ru-RU"/>
              </w:rPr>
              <w:t>Окружающий мир</w:t>
            </w:r>
          </w:p>
        </w:tc>
        <w:tc>
          <w:tcPr>
            <w:tcW w:w="7134" w:type="dxa"/>
          </w:tcPr>
          <w:p w14:paraId="4BD3257C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Кабинет №1,2,3,4 (начальная школа). Доска меловая, софиты, стол компьютерный, монитор, системный блок, проектор, колонки, тумба, водонагреватель, раковина, шкафы, столы ученические, стулья ученические, интерактивна доска</w:t>
            </w:r>
          </w:p>
        </w:tc>
      </w:tr>
      <w:tr w:rsidR="00873559" w:rsidRPr="00085747" w14:paraId="485C7C61" w14:textId="77777777" w:rsidTr="00873559">
        <w:trPr>
          <w:trHeight w:val="612"/>
        </w:trPr>
        <w:tc>
          <w:tcPr>
            <w:tcW w:w="851" w:type="dxa"/>
          </w:tcPr>
          <w:p w14:paraId="24F2E58E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55D37C1" w14:textId="77777777" w:rsidR="00873559" w:rsidRPr="007D253D" w:rsidRDefault="00873559" w:rsidP="00760321">
            <w:pPr>
              <w:spacing w:before="240" w:after="160" w:line="259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7D253D">
              <w:rPr>
                <w:rFonts w:ascii="Times New Roman" w:hAnsi="Times New Roman" w:cs="Times New Roman"/>
                <w:bCs/>
                <w:lang w:bidi="ru-RU"/>
              </w:rPr>
              <w:t>Музыка</w:t>
            </w:r>
          </w:p>
        </w:tc>
        <w:tc>
          <w:tcPr>
            <w:tcW w:w="7134" w:type="dxa"/>
          </w:tcPr>
          <w:p w14:paraId="34309F50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№1,2,3,4 (начальная школа), кабинет №1 Доска меловая, экран, софиты, стол компьютерный, монитор, системный блок, проектор, колонки, тумба, водонагреватель, раковина, шкафы, столы ученические, стулья ученические</w:t>
            </w:r>
          </w:p>
        </w:tc>
      </w:tr>
      <w:tr w:rsidR="00873559" w:rsidRPr="00085747" w14:paraId="1AAE6DE8" w14:textId="77777777" w:rsidTr="00873559">
        <w:trPr>
          <w:trHeight w:val="594"/>
        </w:trPr>
        <w:tc>
          <w:tcPr>
            <w:tcW w:w="851" w:type="dxa"/>
          </w:tcPr>
          <w:p w14:paraId="1F1C778C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14:paraId="2222F553" w14:textId="77777777" w:rsidR="00873559" w:rsidRPr="007D253D" w:rsidRDefault="00873559" w:rsidP="00760321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7D253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34" w:type="dxa"/>
          </w:tcPr>
          <w:p w14:paraId="322A4539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№1,2,3,4 (начальная школа), кабинет №6 Доска меловая, экран, софиты, стол компьютерный, монитор, системный блок, проектор, колонки, тумба, водонагреватель, раковина, шкафы, столы ученические, стулья ученические</w:t>
            </w:r>
          </w:p>
        </w:tc>
      </w:tr>
      <w:tr w:rsidR="00873559" w:rsidRPr="00085747" w14:paraId="0D77CA5C" w14:textId="77777777" w:rsidTr="00873559">
        <w:trPr>
          <w:trHeight w:val="597"/>
        </w:trPr>
        <w:tc>
          <w:tcPr>
            <w:tcW w:w="851" w:type="dxa"/>
          </w:tcPr>
          <w:p w14:paraId="30BB1AB9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4FD02F3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134" w:type="dxa"/>
          </w:tcPr>
          <w:p w14:paraId="4966F2A7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№1,2,3,4 (начальная школа), кабинет №6 Доска меловая, экран, софиты, стол компьютерный, монитор, системный блок, проектор, колонки, тумба, водонагреватель, раковина, шкафы, столы ученические, стулья ученические</w:t>
            </w:r>
          </w:p>
        </w:tc>
      </w:tr>
      <w:tr w:rsidR="00873559" w:rsidRPr="00085747" w14:paraId="05994219" w14:textId="77777777" w:rsidTr="00873559">
        <w:trPr>
          <w:trHeight w:val="597"/>
        </w:trPr>
        <w:tc>
          <w:tcPr>
            <w:tcW w:w="851" w:type="dxa"/>
          </w:tcPr>
          <w:p w14:paraId="479AEF28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DD5B32A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134" w:type="dxa"/>
          </w:tcPr>
          <w:p w14:paraId="2A471FBC" w14:textId="50807F4C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Спортивный зал, шведская стенка, маты, тренажеры, батуты, обручи, скакалки, гантели, козел, конь, приставные мостики, мячи, перекладины и др</w:t>
            </w:r>
            <w:r w:rsidR="006D23D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угое 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спортивное оборудование</w:t>
            </w:r>
          </w:p>
        </w:tc>
      </w:tr>
      <w:tr w:rsidR="00873559" w:rsidRPr="00085747" w14:paraId="6DB70495" w14:textId="77777777" w:rsidTr="00873559">
        <w:trPr>
          <w:trHeight w:val="597"/>
        </w:trPr>
        <w:tc>
          <w:tcPr>
            <w:tcW w:w="851" w:type="dxa"/>
          </w:tcPr>
          <w:p w14:paraId="6389618B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286FEEA2" w14:textId="77777777" w:rsidR="00873559" w:rsidRPr="00873559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7134" w:type="dxa"/>
          </w:tcPr>
          <w:p w14:paraId="69228E39" w14:textId="6B5A0951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№4 (начальная школа) Доска меловая, доска интерактивная, софит, водонагреватель, раковина,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шкафы для инвентаря, столы ученические, стулья ученические, кресло, принтер, колонки</w:t>
            </w:r>
          </w:p>
        </w:tc>
      </w:tr>
      <w:tr w:rsidR="00873559" w:rsidRPr="00085747" w14:paraId="0135EA98" w14:textId="77777777" w:rsidTr="00873559">
        <w:trPr>
          <w:trHeight w:val="597"/>
        </w:trPr>
        <w:tc>
          <w:tcPr>
            <w:tcW w:w="851" w:type="dxa"/>
          </w:tcPr>
          <w:p w14:paraId="2137CD34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4C80E24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134" w:type="dxa"/>
          </w:tcPr>
          <w:p w14:paraId="39D37B82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 2. Доска меловая, доска интерактивная, софит, водонагреватель, раковина, стол компьютерный, монитор, системный блок, шкафы для инвентаря, столы ученические, стулья ученические, кресло, принтер, колонки</w:t>
            </w:r>
          </w:p>
        </w:tc>
      </w:tr>
      <w:tr w:rsidR="00873559" w:rsidRPr="00085747" w14:paraId="2FCBAA45" w14:textId="77777777" w:rsidTr="00873559">
        <w:trPr>
          <w:trHeight w:val="597"/>
        </w:trPr>
        <w:tc>
          <w:tcPr>
            <w:tcW w:w="851" w:type="dxa"/>
          </w:tcPr>
          <w:p w14:paraId="0C757DD2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268A866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134" w:type="dxa"/>
          </w:tcPr>
          <w:p w14:paraId="54111E7E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Кабинет № 1 (начальная школа), кабинет №3 Доска меловая, доска интерактивная, софит, водонагреватель, раковина, стол компьютерный, монитор, системный блок, шкафы для инвентаря, столы ученические, стулья ученические, кресло, принтер, колонки, мобильные классы (на 14 и 15 мест)</w:t>
            </w:r>
          </w:p>
        </w:tc>
      </w:tr>
      <w:tr w:rsidR="00873559" w:rsidRPr="00085747" w14:paraId="0CF0BE19" w14:textId="77777777" w:rsidTr="00873559">
        <w:trPr>
          <w:trHeight w:val="597"/>
        </w:trPr>
        <w:tc>
          <w:tcPr>
            <w:tcW w:w="851" w:type="dxa"/>
          </w:tcPr>
          <w:p w14:paraId="334FD6CF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8F09074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История России, Всеобщая история</w:t>
            </w:r>
          </w:p>
        </w:tc>
        <w:tc>
          <w:tcPr>
            <w:tcW w:w="7134" w:type="dxa"/>
          </w:tcPr>
          <w:p w14:paraId="5FE27008" w14:textId="6C8FE9E9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№5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</w:t>
            </w:r>
          </w:p>
        </w:tc>
      </w:tr>
      <w:tr w:rsidR="00873559" w:rsidRPr="00085747" w14:paraId="637E6446" w14:textId="77777777" w:rsidTr="00873559">
        <w:trPr>
          <w:trHeight w:val="597"/>
        </w:trPr>
        <w:tc>
          <w:tcPr>
            <w:tcW w:w="851" w:type="dxa"/>
          </w:tcPr>
          <w:p w14:paraId="0AB97ABC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08A633E0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7134" w:type="dxa"/>
          </w:tcPr>
          <w:p w14:paraId="6B20C6FA" w14:textId="6D9E888C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№5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</w:t>
            </w:r>
          </w:p>
        </w:tc>
      </w:tr>
      <w:tr w:rsidR="00873559" w:rsidRPr="00085747" w14:paraId="29EE301D" w14:textId="77777777" w:rsidTr="00873559">
        <w:trPr>
          <w:trHeight w:val="597"/>
        </w:trPr>
        <w:tc>
          <w:tcPr>
            <w:tcW w:w="851" w:type="dxa"/>
          </w:tcPr>
          <w:p w14:paraId="02D9AA39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364098C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134" w:type="dxa"/>
          </w:tcPr>
          <w:p w14:paraId="5FCF2C95" w14:textId="468D4E8D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№4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</w:t>
            </w:r>
          </w:p>
        </w:tc>
      </w:tr>
      <w:tr w:rsidR="00873559" w:rsidRPr="00085747" w14:paraId="492C566D" w14:textId="77777777" w:rsidTr="00873559">
        <w:trPr>
          <w:trHeight w:val="597"/>
        </w:trPr>
        <w:tc>
          <w:tcPr>
            <w:tcW w:w="851" w:type="dxa"/>
          </w:tcPr>
          <w:p w14:paraId="31B89629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116583A1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7134" w:type="dxa"/>
          </w:tcPr>
          <w:p w14:paraId="7E777E11" w14:textId="67EFEE31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№7. Доска меловая, доска интерактивная, софит, водонагреватель, раковина,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шкафы для инвентаря, столы ученические, стулья ученические, кресло, принтер, колонки</w:t>
            </w:r>
          </w:p>
        </w:tc>
      </w:tr>
      <w:tr w:rsidR="00873559" w:rsidRPr="00085747" w14:paraId="30825505" w14:textId="77777777" w:rsidTr="00873559">
        <w:trPr>
          <w:trHeight w:val="597"/>
        </w:trPr>
        <w:tc>
          <w:tcPr>
            <w:tcW w:w="851" w:type="dxa"/>
          </w:tcPr>
          <w:p w14:paraId="44FC5E00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20AF0E01" w14:textId="15F0961C" w:rsidR="00873559" w:rsidRPr="00DB1C0B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DB1C0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 w:rsidR="00DB1C0B" w:rsidRPr="00DB1C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(Центр «Точка Роста»)</w:t>
            </w:r>
          </w:p>
        </w:tc>
        <w:tc>
          <w:tcPr>
            <w:tcW w:w="7134" w:type="dxa"/>
          </w:tcPr>
          <w:p w14:paraId="76B8F455" w14:textId="644C21CA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№4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="005853C5">
              <w:rPr>
                <w:rFonts w:ascii="Times New Roman" w:eastAsia="Times New Roman" w:hAnsi="Times New Roman" w:cs="Times New Roman"/>
                <w:lang w:val="ru-RU" w:eastAsia="ru-RU"/>
              </w:rPr>
              <w:t>столы трапециевидные для конференций, микроскоп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биологический, лабораторные комплексы.</w:t>
            </w:r>
          </w:p>
        </w:tc>
      </w:tr>
      <w:tr w:rsidR="00873559" w:rsidRPr="00085747" w14:paraId="306631D7" w14:textId="77777777" w:rsidTr="00873559">
        <w:trPr>
          <w:trHeight w:val="597"/>
        </w:trPr>
        <w:tc>
          <w:tcPr>
            <w:tcW w:w="851" w:type="dxa"/>
          </w:tcPr>
          <w:p w14:paraId="13046946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2B476EB5" w14:textId="77777777" w:rsidR="00873559" w:rsidRPr="004862DA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1C0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134" w:type="dxa"/>
          </w:tcPr>
          <w:p w14:paraId="6E6EEC25" w14:textId="4FB5087F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№4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ученические, вытяжной шкаф</w:t>
            </w:r>
          </w:p>
        </w:tc>
      </w:tr>
      <w:tr w:rsidR="00873559" w:rsidRPr="00085747" w14:paraId="00F35F08" w14:textId="77777777" w:rsidTr="00873559">
        <w:trPr>
          <w:trHeight w:val="597"/>
        </w:trPr>
        <w:tc>
          <w:tcPr>
            <w:tcW w:w="851" w:type="dxa"/>
          </w:tcPr>
          <w:p w14:paraId="5B92DC3F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2C18403E" w14:textId="3BA247E9" w:rsidR="00873559" w:rsidRPr="00DB1C0B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1C0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="00DB1C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B1C0B" w:rsidRPr="00DB1C0B">
              <w:rPr>
                <w:rFonts w:ascii="Times New Roman" w:eastAsia="Times New Roman" w:hAnsi="Times New Roman" w:cs="Times New Roman"/>
                <w:lang w:val="ru-RU" w:eastAsia="ru-RU"/>
              </w:rPr>
              <w:t>(Центр «Точка Роста»)</w:t>
            </w:r>
          </w:p>
        </w:tc>
        <w:tc>
          <w:tcPr>
            <w:tcW w:w="7134" w:type="dxa"/>
          </w:tcPr>
          <w:p w14:paraId="39655ED2" w14:textId="1DD78B10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№3. Доска меловая, доска интерактивная, софит, водонагреватель, раковина,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шкафы для инвентаря, столы ученические, стулья ученические,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столы </w:t>
            </w:r>
            <w:r w:rsidR="005853C5">
              <w:rPr>
                <w:rFonts w:ascii="Times New Roman" w:eastAsia="Times New Roman" w:hAnsi="Times New Roman" w:cs="Times New Roman"/>
                <w:lang w:val="ru-RU" w:eastAsia="ru-RU"/>
              </w:rPr>
              <w:t>трапециевидные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конференций</w:t>
            </w:r>
            <w:r w:rsidR="005853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кресло, принтер, колонки</w:t>
            </w:r>
            <w:r w:rsidR="00DB1C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робототехнический набор, демонстрационные наборы по волновой оптике, электродинамике, молекулярной физике, электронные учебные весы.</w:t>
            </w:r>
          </w:p>
        </w:tc>
      </w:tr>
      <w:tr w:rsidR="00873559" w:rsidRPr="00085747" w14:paraId="5E4E1036" w14:textId="77777777" w:rsidTr="00873559">
        <w:trPr>
          <w:trHeight w:val="597"/>
        </w:trPr>
        <w:tc>
          <w:tcPr>
            <w:tcW w:w="851" w:type="dxa"/>
          </w:tcPr>
          <w:p w14:paraId="139166FD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4C28AA6A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7134" w:type="dxa"/>
          </w:tcPr>
          <w:p w14:paraId="4F1E73D2" w14:textId="62CF7E5E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№6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ученические, стулья ученические</w:t>
            </w:r>
          </w:p>
        </w:tc>
      </w:tr>
      <w:tr w:rsidR="00873559" w:rsidRPr="00085747" w14:paraId="4214BC78" w14:textId="77777777" w:rsidTr="00873559">
        <w:trPr>
          <w:trHeight w:val="597"/>
        </w:trPr>
        <w:tc>
          <w:tcPr>
            <w:tcW w:w="851" w:type="dxa"/>
          </w:tcPr>
          <w:p w14:paraId="73D0C80C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2B976BCC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34" w:type="dxa"/>
          </w:tcPr>
          <w:p w14:paraId="6B0F3943" w14:textId="3E08D2AE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№4 Доска меловая, экран, софиты,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проектор, колонки, тумба, водонагреватель, раковина, шкафы, столы ученические</w:t>
            </w:r>
          </w:p>
        </w:tc>
      </w:tr>
      <w:tr w:rsidR="00873559" w:rsidRPr="00085747" w14:paraId="220BBE88" w14:textId="77777777" w:rsidTr="00873559">
        <w:trPr>
          <w:trHeight w:val="1132"/>
        </w:trPr>
        <w:tc>
          <w:tcPr>
            <w:tcW w:w="851" w:type="dxa"/>
          </w:tcPr>
          <w:p w14:paraId="308F2E9F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7FFC5A3B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7134" w:type="dxa"/>
          </w:tcPr>
          <w:p w14:paraId="0F1E8CC9" w14:textId="2665F33D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Кабинет №3. Доска меловая, доска интерактивная, софит, водонагреватель, раковина, стол компьютерный, </w:t>
            </w:r>
            <w:r w:rsidR="007115EB">
              <w:rPr>
                <w:rFonts w:ascii="Times New Roman" w:eastAsia="Times New Roman" w:hAnsi="Times New Roman" w:cs="Times New Roman"/>
                <w:lang w:val="ru-RU" w:eastAsia="ru-RU"/>
              </w:rPr>
              <w:t>ноутбук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, шкафы для инвентаря, столы ученические, стулья ученические, кресло, принтер, колонки</w:t>
            </w:r>
          </w:p>
        </w:tc>
      </w:tr>
      <w:tr w:rsidR="00873559" w:rsidRPr="00085747" w14:paraId="20E6E659" w14:textId="77777777" w:rsidTr="00873559">
        <w:trPr>
          <w:trHeight w:val="841"/>
        </w:trPr>
        <w:tc>
          <w:tcPr>
            <w:tcW w:w="851" w:type="dxa"/>
          </w:tcPr>
          <w:p w14:paraId="37993422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0B71D632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7134" w:type="dxa"/>
          </w:tcPr>
          <w:p w14:paraId="2932E779" w14:textId="5EE8F5B9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 w:rsidR="006D23D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м х 24</w:t>
            </w:r>
            <w:r w:rsidR="006D23D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м, маты, шведские стенки, брусья, конь, козел, скамья для пресса, баскетбольные кольца, волейбольная сетка, канат для лазанья, наборы мячей, кеглей, прыгалки, обручи, батуты, гимнастические скамейки, бревно, мелкокалиберные винтовки (2), пуле уловитель.</w:t>
            </w:r>
          </w:p>
        </w:tc>
      </w:tr>
      <w:tr w:rsidR="00873559" w:rsidRPr="00085747" w14:paraId="1B6DC309" w14:textId="77777777" w:rsidTr="00873559">
        <w:trPr>
          <w:trHeight w:val="701"/>
        </w:trPr>
        <w:tc>
          <w:tcPr>
            <w:tcW w:w="851" w:type="dxa"/>
          </w:tcPr>
          <w:p w14:paraId="551FB28E" w14:textId="77777777" w:rsidR="00873559" w:rsidRPr="007D253D" w:rsidRDefault="00873559" w:rsidP="00A51EEF">
            <w:pPr>
              <w:pStyle w:val="a3"/>
              <w:numPr>
                <w:ilvl w:val="0"/>
                <w:numId w:val="23"/>
              </w:numPr>
              <w:tabs>
                <w:tab w:val="left" w:pos="360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</w:tcPr>
          <w:p w14:paraId="3C11E3B4" w14:textId="77777777" w:rsidR="00873559" w:rsidRPr="007D253D" w:rsidRDefault="00873559" w:rsidP="00760321">
            <w:pPr>
              <w:spacing w:before="240"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7134" w:type="dxa"/>
          </w:tcPr>
          <w:p w14:paraId="15593C5F" w14:textId="77777777" w:rsidR="00873559" w:rsidRPr="00873559" w:rsidRDefault="00873559" w:rsidP="0076032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3559">
              <w:rPr>
                <w:rFonts w:ascii="Times New Roman" w:eastAsia="Times New Roman" w:hAnsi="Times New Roman" w:cs="Times New Roman"/>
                <w:lang w:val="ru-RU" w:eastAsia="ru-RU"/>
              </w:rPr>
              <w:t>Асфальтированная площадка с покрытием оборудована для игр в футбол, баскетбол, волейбол, подвижных игр</w:t>
            </w:r>
          </w:p>
        </w:tc>
      </w:tr>
    </w:tbl>
    <w:p w14:paraId="5CDFDE6D" w14:textId="77777777" w:rsidR="00873559" w:rsidRDefault="00873559" w:rsidP="00760321">
      <w:pPr>
        <w:pStyle w:val="a3"/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4D13E" w14:textId="0E850D00" w:rsidR="00873559" w:rsidRPr="00873559" w:rsidRDefault="00873559" w:rsidP="0076032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5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ВЫВОД.</w:t>
      </w:r>
      <w:r w:rsidRPr="00873559">
        <w:rPr>
          <w:lang w:val="ru-RU"/>
        </w:rPr>
        <w:t xml:space="preserve"> </w:t>
      </w:r>
      <w:r w:rsidRPr="0087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Школы позволяет реализовывать в полной мере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НОО, ООО, СОО и внеурочной </w:t>
      </w:r>
      <w:r w:rsidR="006D23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деятельности.</w:t>
      </w:r>
    </w:p>
    <w:p w14:paraId="50BCA7EF" w14:textId="77777777" w:rsidR="00D74E1E" w:rsidRPr="0023558E" w:rsidRDefault="0023558E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70835B6E" w14:textId="6C86C4C7" w:rsidR="00D74E1E" w:rsidRPr="0023558E" w:rsidRDefault="00D64D82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191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от 31.05.2019. По итогам оценки качества образования в 202</w:t>
      </w:r>
      <w:r w:rsidR="00585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549F5BF5" w14:textId="77777777" w:rsidR="00A54337" w:rsidRDefault="001915BF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</w:t>
      </w:r>
      <w:r w:rsidR="00A54337" w:rsidRPr="00A5433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</w:t>
      </w:r>
      <w:r w:rsidR="00A54337" w:rsidRPr="00A54337"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A54337" w:rsidRPr="00A5433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A54337" w:rsidRPr="00A54337">
        <w:rPr>
          <w:rFonts w:hAnsi="Times New Roman" w:cs="Times New Roman"/>
          <w:color w:val="000000"/>
          <w:sz w:val="24"/>
          <w:szCs w:val="24"/>
          <w:lang w:val="ru-RU"/>
        </w:rPr>
        <w:t>82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A54337" w:rsidRPr="00A543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3558E" w:rsidRPr="00A543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3558E" w:rsidRPr="004862D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4862D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                      </w:t>
      </w:r>
    </w:p>
    <w:p w14:paraId="5D6A6E8E" w14:textId="77777777" w:rsidR="00A54337" w:rsidRPr="00A54337" w:rsidRDefault="00A54337" w:rsidP="00A54337">
      <w:pPr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2021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 xml:space="preserve">целом формальная успеваемость осталась прежней, 45% опрошенных 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считают, что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337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14:paraId="34BFB77B" w14:textId="77777777" w:rsidR="00D74E1E" w:rsidRPr="0023558E" w:rsidRDefault="002355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39EEB5A9" w14:textId="23B74153" w:rsidR="00D74E1E" w:rsidRPr="0023558E" w:rsidRDefault="00235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</w:t>
      </w:r>
      <w:r w:rsidR="005853C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D74E1E" w14:paraId="767135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F548" w14:textId="77777777" w:rsidR="00D74E1E" w:rsidRDefault="002355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D794F" w14:textId="77777777" w:rsidR="00D74E1E" w:rsidRDefault="002355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3C7B5" w14:textId="77777777" w:rsidR="00D74E1E" w:rsidRDefault="002355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74E1E" w14:paraId="3DA023D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B065D" w14:textId="77777777" w:rsidR="00D74E1E" w:rsidRPr="00154F6E" w:rsidRDefault="0023558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74E1E" w14:paraId="5A8B84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B7A9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A04D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95340" w14:textId="5E9D1DBE" w:rsidR="00154F6E" w:rsidRPr="00154F6E" w:rsidRDefault="007453B3" w:rsidP="00154F6E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</w:tr>
      <w:tr w:rsidR="00D74E1E" w14:paraId="105DC9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CBE4D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D54E8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F2651" w14:textId="0607B721" w:rsidR="00D74E1E" w:rsidRPr="00154F6E" w:rsidRDefault="00154F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45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4E1E" w14:paraId="18FDF2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F6416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FA98F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8BFAB" w14:textId="2C73D4B0" w:rsidR="00D74E1E" w:rsidRPr="00154F6E" w:rsidRDefault="007453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D74E1E" w14:paraId="438E20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B95EC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35EA5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2A69A" w14:textId="4B9B650D" w:rsidR="00D74E1E" w:rsidRPr="00154F6E" w:rsidRDefault="007453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74E1E" w14:paraId="2BE334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F2EE6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6F410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DE0BB" w14:textId="298E3BEE" w:rsidR="00D74E1E" w:rsidRDefault="00A9717C" w:rsidP="00FF66AD">
            <w:r w:rsidRPr="00A97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FF66AD" w:rsidRPr="00A971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97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23558E" w:rsidRPr="00A971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5FC429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D7442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1EDF5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28BA6" w14:textId="2C73FFDC" w:rsidR="00D74E1E" w:rsidRPr="007453B3" w:rsidRDefault="00382AD9">
            <w:pPr>
              <w:rPr>
                <w:highlight w:val="yellow"/>
                <w:lang w:val="ru-RU"/>
              </w:rPr>
            </w:pPr>
            <w:r w:rsidRPr="00382AD9">
              <w:rPr>
                <w:lang w:val="ru-RU"/>
              </w:rPr>
              <w:t>4</w:t>
            </w:r>
          </w:p>
        </w:tc>
      </w:tr>
      <w:tr w:rsidR="00D74E1E" w14:paraId="74727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FAD89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10B1A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3D657" w14:textId="1056CF1B" w:rsidR="00D74E1E" w:rsidRPr="007453B3" w:rsidRDefault="00382AD9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74E1E" w14:paraId="41257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2A017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8C44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5D47D" w14:textId="186AF62D" w:rsidR="00D74E1E" w:rsidRPr="007453B3" w:rsidRDefault="00E115D4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74E1E" w14:paraId="1EC57B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67F5C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0D37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CB340" w14:textId="0489F894" w:rsidR="00D74E1E" w:rsidRPr="007453B3" w:rsidRDefault="00E115D4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74E1E" w14:paraId="7F9FF0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59699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F3157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4B491" w14:textId="77777777" w:rsidR="00D74E1E" w:rsidRPr="00382AD9" w:rsidRDefault="0023558E"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5799E8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BC01C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5CCE8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2DF35" w14:textId="77777777" w:rsidR="00D74E1E" w:rsidRPr="00382AD9" w:rsidRDefault="0023558E"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5ABE66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95218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F2A94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12AA9" w14:textId="77777777" w:rsidR="00D74E1E" w:rsidRPr="00382AD9" w:rsidRDefault="0023558E"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6BEAFD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AF1BA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23558E">
              <w:rPr>
                <w:lang w:val="ru-RU"/>
              </w:rPr>
              <w:br/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5FE4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34FD8" w14:textId="09A7B50F" w:rsidR="00D74E1E" w:rsidRPr="00E115D4" w:rsidRDefault="0023558E">
            <w:r w:rsidRPr="00E115D4"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E1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E115D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457E05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E3F99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A8B41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CF8B4" w14:textId="77777777" w:rsidR="00D74E1E" w:rsidRPr="00382AD9" w:rsidRDefault="0023558E"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0B557C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89B70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FCB3E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4BBCE" w14:textId="77777777" w:rsidR="00D74E1E" w:rsidRPr="00382AD9" w:rsidRDefault="0023558E"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05D6BF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F539F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E95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025CB" w14:textId="0C0DA085" w:rsidR="00D74E1E" w:rsidRPr="007453B3" w:rsidRDefault="00E115D4">
            <w:pPr>
              <w:rPr>
                <w:highlight w:val="yellow"/>
              </w:rPr>
            </w:pPr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0A99D6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D7AC7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DFA3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F44A9" w14:textId="354DE871" w:rsidR="00D74E1E" w:rsidRPr="007453B3" w:rsidRDefault="00E115D4" w:rsidP="00FF66AD">
            <w:pPr>
              <w:rPr>
                <w:highlight w:val="yellow"/>
              </w:rPr>
            </w:pPr>
            <w:r w:rsidRPr="00382AD9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3B76FA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63FBD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80F46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ED38F" w14:textId="21A107B1" w:rsidR="00D74E1E" w:rsidRPr="007453B3" w:rsidRDefault="001157AC" w:rsidP="00760321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23558E" w:rsidRPr="00E11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23558E" w:rsidRPr="00E115D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52A64B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C987E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2F017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185C9" w14:textId="77777777" w:rsidR="00D74E1E" w:rsidRPr="001157AC" w:rsidRDefault="0023558E">
            <w:r w:rsidRPr="001157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4E1E" w14:paraId="4FDEF2B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5CC0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03C6D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D0F4" w14:textId="54C293F5" w:rsidR="00D74E1E" w:rsidRPr="001157AC" w:rsidRDefault="001157AC" w:rsidP="00760321"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760321" w:rsidRPr="001157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23558E" w:rsidRPr="001157A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6FAECB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11FCE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E01D2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A2E9" w14:textId="76161678" w:rsidR="00D74E1E" w:rsidRPr="001157AC" w:rsidRDefault="001157AC" w:rsidP="00760321"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23558E" w:rsidRPr="001157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23558E" w:rsidRPr="001157A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523672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AFEAF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93E24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1B842" w14:textId="126EC1FD" w:rsidR="00D74E1E" w:rsidRPr="001157AC" w:rsidRDefault="001157AC" w:rsidP="00760321"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23558E" w:rsidRPr="001157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15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23558E" w:rsidRPr="001157A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5F03AB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2C0DE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B9E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27231" w14:textId="77777777" w:rsidR="00D74E1E" w:rsidRPr="006E5E6E" w:rsidRDefault="0023558E">
            <w:r w:rsidRPr="006E5E6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3C5607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25918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B1AD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3063" w14:textId="77777777" w:rsidR="00D74E1E" w:rsidRPr="006E5E6E" w:rsidRDefault="0023558E">
            <w:r w:rsidRPr="006E5E6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2EDA88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A5E2F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1BB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F67B5" w14:textId="77777777" w:rsidR="00D74E1E" w:rsidRPr="006E5E6E" w:rsidRDefault="0023558E">
            <w:r w:rsidRPr="006E5E6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2734AB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46FAB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CB044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2DC91" w14:textId="77777777" w:rsidR="00D74E1E" w:rsidRPr="006E5E6E" w:rsidRDefault="0023558E">
            <w:r w:rsidRPr="006E5E6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74E1E" w14:paraId="78C611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36EE6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226F3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D175D" w14:textId="2E547975" w:rsidR="00D74E1E" w:rsidRPr="007453B3" w:rsidRDefault="0023558E">
            <w:pPr>
              <w:rPr>
                <w:highlight w:val="yellow"/>
                <w:lang w:val="ru-RU"/>
              </w:rPr>
            </w:pPr>
            <w:r w:rsidRPr="006E5E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F66AD" w:rsidRPr="006E5E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E5E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4E1E" w14:paraId="2AE4781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AE0C6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DF475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7EEE3" w14:textId="3F822333" w:rsidR="00D74E1E" w:rsidRPr="007453B3" w:rsidRDefault="006E5E6E">
            <w:pPr>
              <w:rPr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4E1E" w14:paraId="63BAA6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10831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40BDA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7920B" w14:textId="31AA1C0E" w:rsidR="00D74E1E" w:rsidRPr="006E5E6E" w:rsidRDefault="006E5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74E1E" w14:paraId="4D58AC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367F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36DB2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0B0D" w14:textId="205620D1" w:rsidR="00D74E1E" w:rsidRPr="006E5E6E" w:rsidRDefault="006E5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4E1E" w14:paraId="1C2081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B9A0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средним профессиональным педагогическим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019C4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94246" w14:textId="5D1CC652" w:rsidR="00D74E1E" w:rsidRPr="006E5E6E" w:rsidRDefault="006E5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4E1E" w14:paraId="323891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701C1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B09DA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5C7A3" w14:textId="77777777" w:rsidR="00D74E1E" w:rsidRPr="00015FB0" w:rsidRDefault="0023558E">
            <w:r w:rsidRPr="00015F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4E1E" w14:paraId="25DC3E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29670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22F4A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F33C" w14:textId="79A453B9" w:rsidR="00D74E1E" w:rsidRPr="00015FB0" w:rsidRDefault="00015FB0" w:rsidP="00286538"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86538" w:rsidRPr="00015F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7B00C3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00E2F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CE99B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AB28D" w14:textId="2BC2AAD3" w:rsidR="00D74E1E" w:rsidRPr="00015FB0" w:rsidRDefault="00015FB0" w:rsidP="00286538"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86538" w:rsidRPr="00015F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0AC4AF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69354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EF79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981F" w14:textId="77777777" w:rsidR="00D74E1E" w:rsidRPr="007453B3" w:rsidRDefault="0023558E">
            <w:pPr>
              <w:rPr>
                <w:highlight w:val="yellow"/>
              </w:rPr>
            </w:pPr>
            <w:r w:rsidRPr="00015F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4E1E" w14:paraId="3F81C2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63F91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17DA8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E8A06" w14:textId="77777777" w:rsidR="00D74E1E" w:rsidRPr="00015FB0" w:rsidRDefault="00286538" w:rsidP="00286538">
            <w:r w:rsidRPr="00015FB0">
              <w:rPr>
                <w:rFonts w:hAnsi="Times New Roman" w:cs="Times New Roman"/>
                <w:color w:val="000000"/>
                <w:sz w:val="24"/>
                <w:szCs w:val="24"/>
              </w:rPr>
              <w:t>3 (14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168F60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61CD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1F9B8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F89D" w14:textId="3213A3FE" w:rsidR="00D74E1E" w:rsidRPr="00015FB0" w:rsidRDefault="00E87001"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15F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15FB0"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742861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C84D2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3A10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0667B" w14:textId="77777777" w:rsidR="00D74E1E" w:rsidRPr="00015FB0" w:rsidRDefault="0023558E">
            <w:r w:rsidRPr="00015F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4E1E" w14:paraId="033342A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F199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D644E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DE97E" w14:textId="41FAC82B" w:rsidR="00D74E1E" w:rsidRPr="00015FB0" w:rsidRDefault="00015FB0"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2B674E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06C70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DCE2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28C90" w14:textId="3466F9D4" w:rsidR="00D74E1E" w:rsidRPr="00015FB0" w:rsidRDefault="00015FB0"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87001" w:rsidRPr="00015F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25EF2C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E2436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FF80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BA254" w14:textId="6578D1C2" w:rsidR="00D74E1E" w:rsidRPr="007453B3" w:rsidRDefault="00015FB0" w:rsidP="00286538">
            <w:pPr>
              <w:rPr>
                <w:highlight w:val="yellow"/>
              </w:rPr>
            </w:pPr>
            <w:r w:rsidRPr="0001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E87001" w:rsidRPr="00015F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="00286538" w:rsidRPr="00015FB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3558E" w:rsidRPr="00015FB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7E8945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AA97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43F2B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82611" w14:textId="57773FC0" w:rsidR="00D74E1E" w:rsidRPr="007453B3" w:rsidRDefault="00286538" w:rsidP="00286538">
            <w:pPr>
              <w:rPr>
                <w:highlight w:val="yellow"/>
              </w:rPr>
            </w:pPr>
            <w:r w:rsidRPr="00E115D4">
              <w:rPr>
                <w:rFonts w:hAnsi="Times New Roman" w:cs="Times New Roman"/>
                <w:color w:val="000000"/>
                <w:sz w:val="24"/>
                <w:szCs w:val="24"/>
              </w:rPr>
              <w:t>11 (5</w:t>
            </w:r>
            <w:r w:rsidR="00E115D4" w:rsidRPr="00E1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3558E" w:rsidRPr="00E115D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74E1E" w14:paraId="26613D46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9D1C4" w14:textId="77777777" w:rsidR="00D74E1E" w:rsidRDefault="002355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74E1E" w14:paraId="64E3E7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85DA6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DA47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1A90" w14:textId="3AA71C2A" w:rsidR="00D74E1E" w:rsidRPr="006E5E6E" w:rsidRDefault="00286538" w:rsidP="002865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6E5E6E" w:rsidRPr="006E5E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</w:tr>
      <w:tr w:rsidR="00D74E1E" w14:paraId="639DEB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C1D8F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6A21C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5D7A0" w14:textId="2539B2D1" w:rsidR="00D74E1E" w:rsidRPr="00093CD5" w:rsidRDefault="002865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93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093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D74E1E" w14:paraId="5783EB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F139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9EABA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C54D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4E1E" w14:paraId="0A8910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D0E1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5476B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19B21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4E1E" w14:paraId="16FE9DB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B9E3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01DDF" w14:textId="77777777" w:rsidR="00D74E1E" w:rsidRPr="0023558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6B6C5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4E1E" w14:paraId="1AF0C1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4B8DD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4D227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EC9CE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4E1E" w14:paraId="69959F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AC1B4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5CFCA" w14:textId="77777777" w:rsidR="00D74E1E" w:rsidRPr="0023558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1311A" w14:textId="77777777" w:rsidR="00D74E1E" w:rsidRPr="00547B79" w:rsidRDefault="00547B7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4E1E" w14:paraId="253192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66B58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0CC42" w14:textId="77777777" w:rsidR="00D74E1E" w:rsidRPr="0023558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8F025" w14:textId="77777777" w:rsidR="00D74E1E" w:rsidRPr="00547B79" w:rsidRDefault="00547B7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4E1E" w14:paraId="677EB0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00242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8AFF" w14:textId="77777777" w:rsidR="00D74E1E" w:rsidRDefault="00D74E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83D91" w14:textId="77777777" w:rsidR="00D74E1E" w:rsidRPr="00547B79" w:rsidRDefault="00547B7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4E1E" w14:paraId="0F5F0D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3787C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1E5FE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11CEA" w14:textId="53EB28B5" w:rsidR="00D74E1E" w:rsidRDefault="007453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="002355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74E1E" w14:paraId="3119E6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6A551" w14:textId="77777777" w:rsidR="00D74E1E" w:rsidRPr="0023558E" w:rsidRDefault="0023558E">
            <w:pPr>
              <w:rPr>
                <w:lang w:val="ru-RU"/>
              </w:rPr>
            </w:pPr>
            <w:r w:rsidRPr="002355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0EC77" w14:textId="77777777" w:rsidR="00D74E1E" w:rsidRDefault="0023558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7B7B" w14:textId="17A391EE" w:rsidR="00D74E1E" w:rsidRDefault="00547B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E5E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9BB7E10" w14:textId="77777777" w:rsidR="00D74E1E" w:rsidRPr="0023558E" w:rsidRDefault="001915BF" w:rsidP="007603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5BF">
        <w:rPr>
          <w:rFonts w:hAnsi="Times New Roman" w:cs="Times New Roman"/>
          <w:b/>
          <w:color w:val="000000"/>
          <w:sz w:val="24"/>
          <w:szCs w:val="24"/>
          <w:lang w:val="ru-RU"/>
        </w:rPr>
        <w:t>ВЫВОДЫ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547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23558E">
        <w:rPr>
          <w:rFonts w:hAnsi="Times New Roman" w:cs="Times New Roman"/>
          <w:color w:val="000000"/>
          <w:sz w:val="24"/>
          <w:szCs w:val="24"/>
        </w:rPr>
        <w:t> 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23558E">
        <w:rPr>
          <w:rFonts w:hAnsi="Times New Roman" w:cs="Times New Roman"/>
          <w:color w:val="000000"/>
          <w:sz w:val="24"/>
          <w:szCs w:val="24"/>
        </w:rPr>
        <w:t> 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="0023558E">
        <w:rPr>
          <w:rFonts w:hAnsi="Times New Roman" w:cs="Times New Roman"/>
          <w:color w:val="000000"/>
          <w:sz w:val="24"/>
          <w:szCs w:val="24"/>
        </w:rPr>
        <w:t> </w:t>
      </w:r>
      <w:r w:rsidR="00154F6E" w:rsidRPr="0023558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154F6E">
        <w:rPr>
          <w:rFonts w:hAnsi="Times New Roman" w:cs="Times New Roman"/>
          <w:color w:val="000000"/>
          <w:sz w:val="24"/>
          <w:szCs w:val="24"/>
        </w:rPr>
        <w:t> </w:t>
      </w:r>
      <w:r w:rsidR="00154F6E" w:rsidRPr="0023558E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="0023558E" w:rsidRPr="0023558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образования.</w:t>
      </w:r>
    </w:p>
    <w:p w14:paraId="38DFFF5C" w14:textId="77777777" w:rsidR="00D74E1E" w:rsidRDefault="0023558E" w:rsidP="00093CD5">
      <w:pPr>
        <w:ind w:firstLine="113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558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04543435" w14:textId="77777777" w:rsidR="001915BF" w:rsidRPr="0023558E" w:rsidRDefault="001915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915BF" w:rsidRPr="0023558E" w:rsidSect="00D9699D">
      <w:pgSz w:w="11907" w:h="16839"/>
      <w:pgMar w:top="1276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61A"/>
    <w:multiLevelType w:val="hybridMultilevel"/>
    <w:tmpl w:val="A57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08D"/>
    <w:multiLevelType w:val="hybridMultilevel"/>
    <w:tmpl w:val="785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B38"/>
    <w:multiLevelType w:val="hybridMultilevel"/>
    <w:tmpl w:val="0F78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61009"/>
    <w:multiLevelType w:val="hybridMultilevel"/>
    <w:tmpl w:val="DC7C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7D22"/>
    <w:multiLevelType w:val="hybridMultilevel"/>
    <w:tmpl w:val="CE0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8AB"/>
    <w:multiLevelType w:val="hybridMultilevel"/>
    <w:tmpl w:val="CFBE43A6"/>
    <w:lvl w:ilvl="0" w:tplc="0419000D">
      <w:start w:val="1"/>
      <w:numFmt w:val="bullet"/>
      <w:lvlText w:val=""/>
      <w:lvlJc w:val="left"/>
      <w:pPr>
        <w:ind w:left="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7" w15:restartNumberingAfterBreak="0">
    <w:nsid w:val="1D5B5A83"/>
    <w:multiLevelType w:val="hybridMultilevel"/>
    <w:tmpl w:val="58D42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57CF"/>
    <w:multiLevelType w:val="hybridMultilevel"/>
    <w:tmpl w:val="EFD2C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2B81CAF"/>
    <w:multiLevelType w:val="multilevel"/>
    <w:tmpl w:val="1CA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A3053"/>
    <w:multiLevelType w:val="hybridMultilevel"/>
    <w:tmpl w:val="376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73BB"/>
    <w:multiLevelType w:val="hybridMultilevel"/>
    <w:tmpl w:val="73FC02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3A22B56"/>
    <w:multiLevelType w:val="hybridMultilevel"/>
    <w:tmpl w:val="4D9262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C5475"/>
    <w:multiLevelType w:val="hybridMultilevel"/>
    <w:tmpl w:val="074C3872"/>
    <w:lvl w:ilvl="0" w:tplc="0419000B">
      <w:start w:val="1"/>
      <w:numFmt w:val="bullet"/>
      <w:lvlText w:val=""/>
      <w:lvlJc w:val="left"/>
      <w:pPr>
        <w:ind w:left="-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15" w15:restartNumberingAfterBreak="0">
    <w:nsid w:val="2C463AAE"/>
    <w:multiLevelType w:val="hybridMultilevel"/>
    <w:tmpl w:val="E72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F68D9"/>
    <w:multiLevelType w:val="hybridMultilevel"/>
    <w:tmpl w:val="3FDC6390"/>
    <w:lvl w:ilvl="0" w:tplc="041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338372F7"/>
    <w:multiLevelType w:val="hybridMultilevel"/>
    <w:tmpl w:val="6B3C6C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45202E6E"/>
    <w:multiLevelType w:val="hybridMultilevel"/>
    <w:tmpl w:val="DDA0C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0C01D2"/>
    <w:multiLevelType w:val="hybridMultilevel"/>
    <w:tmpl w:val="2B64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D7292"/>
    <w:multiLevelType w:val="multilevel"/>
    <w:tmpl w:val="57F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652CC"/>
    <w:multiLevelType w:val="hybridMultilevel"/>
    <w:tmpl w:val="7E8A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97A17"/>
    <w:multiLevelType w:val="hybridMultilevel"/>
    <w:tmpl w:val="B4BC0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B6CD8"/>
    <w:multiLevelType w:val="hybridMultilevel"/>
    <w:tmpl w:val="B16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45B8"/>
    <w:multiLevelType w:val="hybridMultilevel"/>
    <w:tmpl w:val="3B9882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E02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A0F9D"/>
    <w:multiLevelType w:val="hybridMultilevel"/>
    <w:tmpl w:val="6E5A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3B09"/>
    <w:multiLevelType w:val="multilevel"/>
    <w:tmpl w:val="70E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E0E12"/>
    <w:multiLevelType w:val="hybridMultilevel"/>
    <w:tmpl w:val="2FF88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1825"/>
    <w:multiLevelType w:val="hybridMultilevel"/>
    <w:tmpl w:val="8B62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5DA5"/>
    <w:multiLevelType w:val="hybridMultilevel"/>
    <w:tmpl w:val="7A603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44C87"/>
    <w:multiLevelType w:val="hybridMultilevel"/>
    <w:tmpl w:val="4AAAAFC2"/>
    <w:lvl w:ilvl="0" w:tplc="533A40F8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4B8C64E">
      <w:numFmt w:val="bullet"/>
      <w:lvlText w:val="-"/>
      <w:lvlJc w:val="left"/>
      <w:pPr>
        <w:ind w:left="502" w:hanging="2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25B4C4FE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C8E9EE2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4" w:tplc="D38EA410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5" w:tplc="A5FAE720">
      <w:numFmt w:val="bullet"/>
      <w:lvlText w:val="•"/>
      <w:lvlJc w:val="left"/>
      <w:pPr>
        <w:ind w:left="4769" w:hanging="360"/>
      </w:pPr>
      <w:rPr>
        <w:rFonts w:hint="default"/>
        <w:lang w:val="ru-RU" w:eastAsia="ru-RU" w:bidi="ru-RU"/>
      </w:rPr>
    </w:lvl>
    <w:lvl w:ilvl="6" w:tplc="5DDE863A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7" w:tplc="CEFAC1B2">
      <w:numFmt w:val="bullet"/>
      <w:lvlText w:val="•"/>
      <w:lvlJc w:val="left"/>
      <w:pPr>
        <w:ind w:left="7136" w:hanging="360"/>
      </w:pPr>
      <w:rPr>
        <w:rFonts w:hint="default"/>
        <w:lang w:val="ru-RU" w:eastAsia="ru-RU" w:bidi="ru-RU"/>
      </w:rPr>
    </w:lvl>
    <w:lvl w:ilvl="8" w:tplc="5AC6DC62">
      <w:numFmt w:val="bullet"/>
      <w:lvlText w:val="•"/>
      <w:lvlJc w:val="left"/>
      <w:pPr>
        <w:ind w:left="8319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6F456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84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AD6867"/>
    <w:multiLevelType w:val="hybridMultilevel"/>
    <w:tmpl w:val="CF22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D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D67655"/>
    <w:multiLevelType w:val="hybridMultilevel"/>
    <w:tmpl w:val="8A568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8644F3"/>
    <w:multiLevelType w:val="hybridMultilevel"/>
    <w:tmpl w:val="CD78EFC4"/>
    <w:lvl w:ilvl="0" w:tplc="6D4A3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23"/>
  </w:num>
  <w:num w:numId="5">
    <w:abstractNumId w:val="18"/>
  </w:num>
  <w:num w:numId="6">
    <w:abstractNumId w:val="26"/>
  </w:num>
  <w:num w:numId="7">
    <w:abstractNumId w:val="24"/>
  </w:num>
  <w:num w:numId="8">
    <w:abstractNumId w:val="13"/>
  </w:num>
  <w:num w:numId="9">
    <w:abstractNumId w:val="37"/>
  </w:num>
  <w:num w:numId="10">
    <w:abstractNumId w:val="31"/>
  </w:num>
  <w:num w:numId="11">
    <w:abstractNumId w:val="20"/>
  </w:num>
  <w:num w:numId="12">
    <w:abstractNumId w:val="27"/>
  </w:num>
  <w:num w:numId="13">
    <w:abstractNumId w:val="9"/>
  </w:num>
  <w:num w:numId="14">
    <w:abstractNumId w:val="36"/>
  </w:num>
  <w:num w:numId="15">
    <w:abstractNumId w:val="10"/>
  </w:num>
  <w:num w:numId="16">
    <w:abstractNumId w:val="1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28"/>
  </w:num>
  <w:num w:numId="22">
    <w:abstractNumId w:val="30"/>
  </w:num>
  <w:num w:numId="23">
    <w:abstractNumId w:val="19"/>
  </w:num>
  <w:num w:numId="24">
    <w:abstractNumId w:val="6"/>
  </w:num>
  <w:num w:numId="25">
    <w:abstractNumId w:val="0"/>
  </w:num>
  <w:num w:numId="26">
    <w:abstractNumId w:val="3"/>
  </w:num>
  <w:num w:numId="2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32"/>
  </w:num>
  <w:num w:numId="32">
    <w:abstractNumId w:val="17"/>
  </w:num>
  <w:num w:numId="33">
    <w:abstractNumId w:val="8"/>
  </w:num>
  <w:num w:numId="34">
    <w:abstractNumId w:val="2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4"/>
  </w:num>
  <w:num w:numId="39">
    <w:abstractNumId w:val="22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5"/>
  </w:num>
  <w:num w:numId="4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FB0"/>
    <w:rsid w:val="000362AA"/>
    <w:rsid w:val="000526E3"/>
    <w:rsid w:val="0006215F"/>
    <w:rsid w:val="00085747"/>
    <w:rsid w:val="000863A9"/>
    <w:rsid w:val="00087FFE"/>
    <w:rsid w:val="00092374"/>
    <w:rsid w:val="00093CD5"/>
    <w:rsid w:val="000F1E20"/>
    <w:rsid w:val="001157AC"/>
    <w:rsid w:val="00120C80"/>
    <w:rsid w:val="00150F80"/>
    <w:rsid w:val="00154F6E"/>
    <w:rsid w:val="001557E7"/>
    <w:rsid w:val="00157619"/>
    <w:rsid w:val="00185268"/>
    <w:rsid w:val="001915BF"/>
    <w:rsid w:val="001965F5"/>
    <w:rsid w:val="001A1434"/>
    <w:rsid w:val="001F005B"/>
    <w:rsid w:val="001F1AD8"/>
    <w:rsid w:val="00214840"/>
    <w:rsid w:val="0023558E"/>
    <w:rsid w:val="002363AA"/>
    <w:rsid w:val="00262F84"/>
    <w:rsid w:val="0026461F"/>
    <w:rsid w:val="002704C0"/>
    <w:rsid w:val="00274EA6"/>
    <w:rsid w:val="00284555"/>
    <w:rsid w:val="00286538"/>
    <w:rsid w:val="002938C7"/>
    <w:rsid w:val="002A35A4"/>
    <w:rsid w:val="002D33B1"/>
    <w:rsid w:val="002D3591"/>
    <w:rsid w:val="002D40A3"/>
    <w:rsid w:val="002F4365"/>
    <w:rsid w:val="003514A0"/>
    <w:rsid w:val="00367E05"/>
    <w:rsid w:val="00382AD9"/>
    <w:rsid w:val="003926CB"/>
    <w:rsid w:val="00394082"/>
    <w:rsid w:val="00394DE7"/>
    <w:rsid w:val="003A2581"/>
    <w:rsid w:val="003A5C7C"/>
    <w:rsid w:val="003B1683"/>
    <w:rsid w:val="003B33CC"/>
    <w:rsid w:val="00423EB7"/>
    <w:rsid w:val="0044291A"/>
    <w:rsid w:val="0045695C"/>
    <w:rsid w:val="00457173"/>
    <w:rsid w:val="004739F0"/>
    <w:rsid w:val="004862DA"/>
    <w:rsid w:val="00494A77"/>
    <w:rsid w:val="004C28B4"/>
    <w:rsid w:val="004C440D"/>
    <w:rsid w:val="004D1494"/>
    <w:rsid w:val="004F283F"/>
    <w:rsid w:val="004F7E17"/>
    <w:rsid w:val="00547B79"/>
    <w:rsid w:val="00573087"/>
    <w:rsid w:val="005853C5"/>
    <w:rsid w:val="00586D26"/>
    <w:rsid w:val="00593E7A"/>
    <w:rsid w:val="00594431"/>
    <w:rsid w:val="005A05CE"/>
    <w:rsid w:val="005A0FC1"/>
    <w:rsid w:val="005C2110"/>
    <w:rsid w:val="0060118F"/>
    <w:rsid w:val="00611CBB"/>
    <w:rsid w:val="006366DC"/>
    <w:rsid w:val="00645A25"/>
    <w:rsid w:val="00653AF6"/>
    <w:rsid w:val="0066210F"/>
    <w:rsid w:val="006652F5"/>
    <w:rsid w:val="006822B9"/>
    <w:rsid w:val="006861FB"/>
    <w:rsid w:val="006C7D8A"/>
    <w:rsid w:val="006D080A"/>
    <w:rsid w:val="006D23DD"/>
    <w:rsid w:val="006E5E6E"/>
    <w:rsid w:val="006F0D5A"/>
    <w:rsid w:val="006F6A3F"/>
    <w:rsid w:val="007115EB"/>
    <w:rsid w:val="0072352E"/>
    <w:rsid w:val="007453B3"/>
    <w:rsid w:val="00751EA8"/>
    <w:rsid w:val="00756798"/>
    <w:rsid w:val="00760321"/>
    <w:rsid w:val="007614B9"/>
    <w:rsid w:val="007971F0"/>
    <w:rsid w:val="007B1262"/>
    <w:rsid w:val="007E1B13"/>
    <w:rsid w:val="00842C20"/>
    <w:rsid w:val="00873559"/>
    <w:rsid w:val="008A55CD"/>
    <w:rsid w:val="00935870"/>
    <w:rsid w:val="009428FD"/>
    <w:rsid w:val="009A7E98"/>
    <w:rsid w:val="009D22BA"/>
    <w:rsid w:val="009D3144"/>
    <w:rsid w:val="009F3925"/>
    <w:rsid w:val="009F6F14"/>
    <w:rsid w:val="00A475AD"/>
    <w:rsid w:val="00A51EEF"/>
    <w:rsid w:val="00A54337"/>
    <w:rsid w:val="00A87371"/>
    <w:rsid w:val="00A9717C"/>
    <w:rsid w:val="00AB7AA5"/>
    <w:rsid w:val="00B007DD"/>
    <w:rsid w:val="00B33077"/>
    <w:rsid w:val="00B33E25"/>
    <w:rsid w:val="00B424A2"/>
    <w:rsid w:val="00B73A5A"/>
    <w:rsid w:val="00B83861"/>
    <w:rsid w:val="00B95321"/>
    <w:rsid w:val="00BB0356"/>
    <w:rsid w:val="00BE3714"/>
    <w:rsid w:val="00BE38E6"/>
    <w:rsid w:val="00BE5082"/>
    <w:rsid w:val="00C26C78"/>
    <w:rsid w:val="00C30366"/>
    <w:rsid w:val="00C3511B"/>
    <w:rsid w:val="00C35326"/>
    <w:rsid w:val="00C45138"/>
    <w:rsid w:val="00C65BAE"/>
    <w:rsid w:val="00CB3C8C"/>
    <w:rsid w:val="00CD7037"/>
    <w:rsid w:val="00D00A75"/>
    <w:rsid w:val="00D10DC8"/>
    <w:rsid w:val="00D42DCA"/>
    <w:rsid w:val="00D5531B"/>
    <w:rsid w:val="00D57C2C"/>
    <w:rsid w:val="00D60DB9"/>
    <w:rsid w:val="00D62767"/>
    <w:rsid w:val="00D64D82"/>
    <w:rsid w:val="00D709FF"/>
    <w:rsid w:val="00D74E1E"/>
    <w:rsid w:val="00D91573"/>
    <w:rsid w:val="00D9699D"/>
    <w:rsid w:val="00DA4D43"/>
    <w:rsid w:val="00DB1C0B"/>
    <w:rsid w:val="00DD1B81"/>
    <w:rsid w:val="00E06E13"/>
    <w:rsid w:val="00E10E69"/>
    <w:rsid w:val="00E115D4"/>
    <w:rsid w:val="00E27183"/>
    <w:rsid w:val="00E31DE1"/>
    <w:rsid w:val="00E438A1"/>
    <w:rsid w:val="00E442BE"/>
    <w:rsid w:val="00E754E8"/>
    <w:rsid w:val="00E80033"/>
    <w:rsid w:val="00E8646A"/>
    <w:rsid w:val="00E87001"/>
    <w:rsid w:val="00E92ACD"/>
    <w:rsid w:val="00ED0A5E"/>
    <w:rsid w:val="00ED446F"/>
    <w:rsid w:val="00F01E19"/>
    <w:rsid w:val="00F2485F"/>
    <w:rsid w:val="00F308FE"/>
    <w:rsid w:val="00F378FB"/>
    <w:rsid w:val="00F74AC2"/>
    <w:rsid w:val="00F82510"/>
    <w:rsid w:val="00FE1109"/>
    <w:rsid w:val="00FE24D4"/>
    <w:rsid w:val="00FE3A3E"/>
    <w:rsid w:val="00FF233D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748"/>
  <w15:docId w15:val="{FBEB10D3-DE5B-4031-98FC-4FF844F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28B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6861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D1B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7B1262"/>
    <w:pPr>
      <w:widowControl w:val="0"/>
      <w:autoSpaceDE w:val="0"/>
      <w:autoSpaceDN w:val="0"/>
      <w:spacing w:before="0" w:beforeAutospacing="0" w:after="0" w:afterAutospacing="0"/>
      <w:ind w:left="502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B126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185268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704C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0F1E20"/>
    <w:rPr>
      <w:b/>
      <w:bCs/>
    </w:rPr>
  </w:style>
  <w:style w:type="character" w:styleId="aa">
    <w:name w:val="Hyperlink"/>
    <w:basedOn w:val="a0"/>
    <w:uiPriority w:val="99"/>
    <w:unhideWhenUsed/>
    <w:rsid w:val="00C303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36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971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Contents">
    <w:name w:val="Table Contents"/>
    <w:basedOn w:val="a"/>
    <w:rsid w:val="007971F0"/>
    <w:pPr>
      <w:widowControl w:val="0"/>
      <w:suppressAutoHyphens/>
      <w:autoSpaceDN w:val="0"/>
      <w:spacing w:before="0" w:beforeAutospacing="0" w:after="0" w:afterAutospacing="0"/>
      <w:jc w:val="center"/>
    </w:pPr>
    <w:rPr>
      <w:rFonts w:ascii="PT Astra Serif" w:eastAsia="PT Astra Serif" w:hAnsi="PT Astra Serif" w:cs="PT Astra Serif"/>
      <w:kern w:val="3"/>
      <w:sz w:val="28"/>
      <w:szCs w:val="24"/>
      <w:lang w:val="ru-RU" w:eastAsia="ru-RU"/>
    </w:rPr>
  </w:style>
  <w:style w:type="paragraph" w:customStyle="1" w:styleId="Firstlineindent">
    <w:name w:val="First line indent"/>
    <w:basedOn w:val="a"/>
    <w:rsid w:val="00092374"/>
    <w:pPr>
      <w:widowControl w:val="0"/>
      <w:suppressAutoHyphens/>
      <w:autoSpaceDN w:val="0"/>
      <w:spacing w:before="0" w:beforeAutospacing="0" w:after="0" w:afterAutospacing="0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79604509552@ya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86;&#1090;&#1095;&#1077;&#1090;&#1099;\&#1076;&#1083;&#1103;%20&#1089;&#1072;&#1084;&#1086;&#1086;&#1073;&#1089;&#1083;&#1077;&#1076;&#1086;&#1074;&#1072;&#1085;&#1080;&#1103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стартовой диагностики в 11 классе                      2020 и 2021 гг     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2020 год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Лист1!$A$12:$L$20</c:f>
              <c:strCache>
                <c:ptCount val="18"/>
                <c:pt idx="0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Общество</c:v>
                </c:pt>
                <c:pt idx="9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75</c:v>
                </c:pt>
                <c:pt idx="14">
                  <c:v>100</c:v>
                </c:pt>
                <c:pt idx="15">
                  <c:v>75</c:v>
                </c:pt>
                <c:pt idx="16">
                  <c:v>100</c:v>
                </c:pt>
                <c:pt idx="17">
                  <c:v>50</c:v>
                </c:pt>
              </c:strCache>
            </c:strRef>
          </c:cat>
          <c:val>
            <c:numRef>
              <c:f>Лист1!$G$12:$G$20</c:f>
              <c:numCache>
                <c:formatCode>General</c:formatCode>
                <c:ptCount val="9"/>
                <c:pt idx="0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4-4DB1-B106-B2A40278A24A}"/>
            </c:ext>
          </c:extLst>
        </c:ser>
        <c:ser>
          <c:idx val="1"/>
          <c:order val="1"/>
          <c:tx>
            <c:v>2021 год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Лист1!$M$12:$M$20</c:f>
              <c:numCache>
                <c:formatCode>General</c:formatCode>
                <c:ptCount val="9"/>
                <c:pt idx="0">
                  <c:v>75</c:v>
                </c:pt>
                <c:pt idx="2">
                  <c:v>50</c:v>
                </c:pt>
                <c:pt idx="3">
                  <c:v>25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D4-4DB1-B106-B2A40278A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9608752"/>
        <c:axId val="309612080"/>
        <c:axId val="0"/>
      </c:bar3DChart>
      <c:catAx>
        <c:axId val="30960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612080"/>
        <c:crosses val="autoZero"/>
        <c:auto val="1"/>
        <c:lblAlgn val="ctr"/>
        <c:lblOffset val="100"/>
        <c:noMultiLvlLbl val="0"/>
      </c:catAx>
      <c:valAx>
        <c:axId val="30961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60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53</Pages>
  <Words>15919</Words>
  <Characters>90741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25</cp:revision>
  <dcterms:created xsi:type="dcterms:W3CDTF">2011-11-02T04:15:00Z</dcterms:created>
  <dcterms:modified xsi:type="dcterms:W3CDTF">2024-06-17T12:01:00Z</dcterms:modified>
</cp:coreProperties>
</file>